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55C" w:rsidRDefault="0054355C" w:rsidP="0054355C">
      <w:pPr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Рабочая программа по предмету «Русский язык»</w:t>
      </w:r>
    </w:p>
    <w:p w:rsidR="0054355C" w:rsidRDefault="0054355C" w:rsidP="0054355C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5</w:t>
      </w:r>
      <w:r>
        <w:rPr>
          <w:rFonts w:ascii="Times New Roman" w:hAnsi="Times New Roman"/>
          <w:b/>
          <w:bCs/>
          <w:sz w:val="28"/>
        </w:rPr>
        <w:t xml:space="preserve"> класс (</w:t>
      </w:r>
      <w:r>
        <w:rPr>
          <w:rFonts w:ascii="Times New Roman" w:hAnsi="Times New Roman"/>
          <w:b/>
          <w:bCs/>
          <w:sz w:val="28"/>
        </w:rPr>
        <w:t>170</w:t>
      </w:r>
      <w:r>
        <w:rPr>
          <w:rFonts w:ascii="Times New Roman" w:hAnsi="Times New Roman"/>
          <w:b/>
          <w:bCs/>
          <w:sz w:val="28"/>
        </w:rPr>
        <w:t xml:space="preserve"> час</w:t>
      </w:r>
      <w:r>
        <w:rPr>
          <w:rFonts w:ascii="Times New Roman" w:hAnsi="Times New Roman"/>
          <w:b/>
          <w:bCs/>
          <w:sz w:val="28"/>
        </w:rPr>
        <w:t>ов</w:t>
      </w:r>
      <w:r>
        <w:rPr>
          <w:rFonts w:ascii="Times New Roman" w:hAnsi="Times New Roman"/>
          <w:b/>
          <w:bCs/>
          <w:sz w:val="28"/>
        </w:rPr>
        <w:t xml:space="preserve"> в год/ </w:t>
      </w:r>
      <w:r>
        <w:rPr>
          <w:rFonts w:ascii="Times New Roman" w:hAnsi="Times New Roman"/>
          <w:b/>
          <w:bCs/>
          <w:sz w:val="28"/>
        </w:rPr>
        <w:t>5</w:t>
      </w:r>
      <w:r>
        <w:rPr>
          <w:rFonts w:ascii="Times New Roman" w:hAnsi="Times New Roman"/>
          <w:b/>
          <w:bCs/>
          <w:sz w:val="28"/>
        </w:rPr>
        <w:t xml:space="preserve"> часов </w:t>
      </w:r>
      <w:proofErr w:type="gramStart"/>
      <w:r>
        <w:rPr>
          <w:rFonts w:ascii="Times New Roman" w:hAnsi="Times New Roman"/>
          <w:b/>
          <w:bCs/>
          <w:sz w:val="28"/>
        </w:rPr>
        <w:t>в  неделю</w:t>
      </w:r>
      <w:proofErr w:type="gramEnd"/>
      <w:r>
        <w:rPr>
          <w:rFonts w:ascii="Times New Roman" w:hAnsi="Times New Roman"/>
          <w:b/>
          <w:bCs/>
          <w:sz w:val="28"/>
        </w:rPr>
        <w:t>)</w:t>
      </w:r>
    </w:p>
    <w:p w:rsidR="00894305" w:rsidRPr="0078254B" w:rsidRDefault="0078254B" w:rsidP="00D61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894305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русскому языку для 5 класса общеобразовательной школы</w:t>
      </w:r>
      <w:r w:rsidR="00894305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</w:t>
      </w:r>
      <w:r w:rsidR="00894305" w:rsidRPr="0078254B">
        <w:rPr>
          <w:rFonts w:ascii="Times New Roman" w:eastAsia="Times New Roman" w:hAnsi="Times New Roman"/>
          <w:b/>
          <w:sz w:val="24"/>
          <w:szCs w:val="24"/>
          <w:lang w:eastAsia="ru-RU"/>
        </w:rPr>
        <w:t>следующих документов</w:t>
      </w:r>
      <w:r w:rsidR="00894305" w:rsidRPr="0078254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94305" w:rsidRPr="0078254B" w:rsidRDefault="00894305" w:rsidP="00D61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№ 1897 от 17.12.2010 с изменениями согласно приказу № 1577 от 31.12.15г.)</w:t>
      </w:r>
    </w:p>
    <w:p w:rsidR="00894305" w:rsidRPr="0078254B" w:rsidRDefault="00894305" w:rsidP="00D61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авторской программы к предметной линии учебников для 5 – 9 классов общеобразовательной школы авторов Т.А. </w:t>
      </w: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Ладыженской</w:t>
      </w:r>
      <w:proofErr w:type="spell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,  М.Т. Баранова, </w:t>
      </w: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Л.А.Тростенцово</w:t>
      </w:r>
      <w:r w:rsidR="0078254B" w:rsidRPr="0078254B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proofErr w:type="spellEnd"/>
      <w:r w:rsidR="0078254B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(М.: Просвещение, 2014)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94305" w:rsidRPr="0078254B" w:rsidRDefault="00894305" w:rsidP="00D61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6E95" w:rsidRPr="0078254B" w:rsidRDefault="00EE6E95" w:rsidP="00D61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</w:t>
      </w:r>
      <w:r w:rsidR="00D6109B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стандартом.</w:t>
      </w:r>
    </w:p>
    <w:p w:rsidR="00EE6E95" w:rsidRPr="0078254B" w:rsidRDefault="00EE6E95" w:rsidP="0078254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3248" w:rsidRPr="0078254B" w:rsidRDefault="00BA3248" w:rsidP="0078254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обучения</w:t>
      </w:r>
    </w:p>
    <w:p w:rsidR="00BA3248" w:rsidRPr="0078254B" w:rsidRDefault="00BA3248" w:rsidP="0078254B">
      <w:pPr>
        <w:widowControl w:val="0"/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BA3248" w:rsidRPr="0078254B" w:rsidRDefault="00BA3248" w:rsidP="0078254B">
      <w:pPr>
        <w:widowControl w:val="0"/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развитие речевой и мыслительной деятельности, коммуникативных умений и навыков, обеспечи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вающих свободное владение русским литератур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 языком в разных сферах и ситуациях общения; готовности и способности к речевому взаимодейст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вию и взаимопониманию; потребности в речевом самосовершенствовании;</w:t>
      </w:r>
    </w:p>
    <w:p w:rsidR="00BA3248" w:rsidRPr="0078254B" w:rsidRDefault="00BA3248" w:rsidP="0078254B">
      <w:pPr>
        <w:widowControl w:val="0"/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освоение знаний о русском языке, его устройстве и функционировании в различных сферах и ситуа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циях общения, стилистических ресурсах, основных нормах русского литературного языка и речевого этикета; обогащение словарного запаса и расши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рение круга используемых грамматических средств;</w:t>
      </w:r>
    </w:p>
    <w:p w:rsidR="00BA3248" w:rsidRPr="0078254B" w:rsidRDefault="00BA3248" w:rsidP="0078254B">
      <w:pPr>
        <w:widowControl w:val="0"/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факты, оценивать их сточки зрения нормативности, соответствия сфере и ситуации общения, осуществлять информацион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ный поиск, извлекать и преобразовывать необхо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димую информацию;</w:t>
      </w:r>
    </w:p>
    <w:p w:rsidR="00BA3248" w:rsidRPr="0078254B" w:rsidRDefault="00BA3248" w:rsidP="0078254B">
      <w:pPr>
        <w:widowControl w:val="0"/>
        <w:numPr>
          <w:ilvl w:val="0"/>
          <w:numId w:val="1"/>
        </w:numPr>
        <w:tabs>
          <w:tab w:val="left" w:pos="18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применение полученных знаний и умений в собст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венной речевой практике.</w:t>
      </w:r>
    </w:p>
    <w:p w:rsidR="00BA3248" w:rsidRPr="0078254B" w:rsidRDefault="00BA3248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Реализация указанных целей достигается в процес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се формирования и развития следующих предметных компетенций: коммуникативной, языковой и лингви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стической (языковедческой), </w:t>
      </w: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культуроведческой</w:t>
      </w:r>
      <w:proofErr w:type="spell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A3248" w:rsidRPr="0078254B" w:rsidRDefault="00BA3248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3248" w:rsidRPr="0078254B" w:rsidRDefault="00BA3248" w:rsidP="0078254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Данные цели обусловливают решение следующих задач</w:t>
      </w:r>
    </w:p>
    <w:p w:rsidR="00BA3248" w:rsidRPr="0078254B" w:rsidRDefault="00BA3248" w:rsidP="0078254B">
      <w:pPr>
        <w:widowControl w:val="0"/>
        <w:numPr>
          <w:ilvl w:val="0"/>
          <w:numId w:val="2"/>
        </w:numPr>
        <w:tabs>
          <w:tab w:val="left" w:pos="4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всех видов речевой деятельности: чтение, </w:t>
      </w: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, говорение, письмо;</w:t>
      </w:r>
    </w:p>
    <w:p w:rsidR="00BA3248" w:rsidRPr="0078254B" w:rsidRDefault="00BA3248" w:rsidP="0078254B">
      <w:pPr>
        <w:widowControl w:val="0"/>
        <w:numPr>
          <w:ilvl w:val="0"/>
          <w:numId w:val="2"/>
        </w:numPr>
        <w:tabs>
          <w:tab w:val="left" w:pos="4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формирование универсальных учебных действий: познавательных, регулятивных, коммуникативных;</w:t>
      </w:r>
    </w:p>
    <w:p w:rsidR="00BA3248" w:rsidRPr="0078254B" w:rsidRDefault="00BA3248" w:rsidP="0078254B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прочных орфографических и пунк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туационных умений и навыков, овладение нормами русского литературного языка и обогащение словар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ного запаса и грамматического строя речи учащихся.</w:t>
      </w:r>
    </w:p>
    <w:p w:rsidR="00677917" w:rsidRDefault="0078254B" w:rsidP="00D02479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254B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соответствии с Учебным планом образовательного учреждения учебный предмет «Русский язык» изучается с </w:t>
      </w:r>
      <w:r w:rsidR="00491708">
        <w:rPr>
          <w:rFonts w:ascii="Times New Roman" w:hAnsi="Times New Roman"/>
          <w:color w:val="000000"/>
          <w:sz w:val="24"/>
          <w:szCs w:val="24"/>
        </w:rPr>
        <w:t>5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491708">
        <w:rPr>
          <w:rFonts w:ascii="Times New Roman" w:hAnsi="Times New Roman"/>
          <w:color w:val="000000"/>
          <w:sz w:val="24"/>
          <w:szCs w:val="24"/>
        </w:rPr>
        <w:t>9 класс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8254B" w:rsidRPr="0078254B" w:rsidRDefault="0078254B" w:rsidP="00D0247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54B">
        <w:rPr>
          <w:rFonts w:ascii="Times New Roman" w:hAnsi="Times New Roman"/>
          <w:sz w:val="24"/>
          <w:szCs w:val="24"/>
        </w:rPr>
        <w:t xml:space="preserve">Программа </w:t>
      </w:r>
      <w:r w:rsidR="00491708">
        <w:rPr>
          <w:rFonts w:ascii="Times New Roman" w:hAnsi="Times New Roman"/>
          <w:sz w:val="24"/>
          <w:szCs w:val="24"/>
        </w:rPr>
        <w:t>5</w:t>
      </w:r>
      <w:r w:rsidRPr="0078254B">
        <w:rPr>
          <w:rFonts w:ascii="Times New Roman" w:hAnsi="Times New Roman"/>
          <w:sz w:val="24"/>
          <w:szCs w:val="24"/>
        </w:rPr>
        <w:t xml:space="preserve"> класса </w:t>
      </w:r>
      <w:r w:rsidR="00677917">
        <w:rPr>
          <w:rFonts w:ascii="Times New Roman" w:hAnsi="Times New Roman"/>
          <w:sz w:val="24"/>
          <w:szCs w:val="24"/>
        </w:rPr>
        <w:t>рассчитан</w:t>
      </w:r>
      <w:r w:rsidR="00491708">
        <w:rPr>
          <w:rFonts w:ascii="Times New Roman" w:hAnsi="Times New Roman"/>
          <w:sz w:val="24"/>
          <w:szCs w:val="24"/>
        </w:rPr>
        <w:t>а</w:t>
      </w:r>
      <w:r w:rsidRPr="0078254B">
        <w:rPr>
          <w:rFonts w:ascii="Times New Roman" w:hAnsi="Times New Roman"/>
          <w:sz w:val="24"/>
          <w:szCs w:val="24"/>
        </w:rPr>
        <w:t xml:space="preserve"> на 170 часов в год при 5 часах в неделю</w:t>
      </w:r>
      <w:r w:rsidR="008649D5">
        <w:rPr>
          <w:rFonts w:ascii="Times New Roman" w:hAnsi="Times New Roman"/>
          <w:sz w:val="24"/>
          <w:szCs w:val="24"/>
        </w:rPr>
        <w:t xml:space="preserve"> </w:t>
      </w:r>
      <w:r w:rsidRPr="0078254B">
        <w:rPr>
          <w:rFonts w:ascii="Times New Roman" w:hAnsi="Times New Roman"/>
          <w:sz w:val="24"/>
          <w:szCs w:val="24"/>
        </w:rPr>
        <w:t>(34 учебные недели).</w:t>
      </w:r>
    </w:p>
    <w:p w:rsidR="00491708" w:rsidRPr="00D025CC" w:rsidRDefault="00491708" w:rsidP="008649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25CC">
        <w:rPr>
          <w:rFonts w:ascii="Times New Roman" w:hAnsi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491708" w:rsidRPr="00D025CC" w:rsidRDefault="00491708" w:rsidP="008649D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</w:t>
      </w:r>
      <w:r w:rsidRPr="00D025CC">
        <w:rPr>
          <w:rFonts w:ascii="Times New Roman" w:hAnsi="Times New Roman"/>
          <w:b/>
          <w:bCs/>
          <w:sz w:val="24"/>
          <w:szCs w:val="24"/>
        </w:rPr>
        <w:t>СВОЕНИЯ УЧЕБНОГО ПРЕДМЕТА</w:t>
      </w:r>
    </w:p>
    <w:p w:rsidR="009418D1" w:rsidRPr="0078254B" w:rsidRDefault="009418D1" w:rsidP="008649D5">
      <w:p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           </w:t>
      </w:r>
      <w:r w:rsidRPr="0078254B">
        <w:rPr>
          <w:rFonts w:ascii="Times New Roman" w:hAnsi="Times New Roman"/>
          <w:iCs/>
          <w:sz w:val="24"/>
          <w:szCs w:val="24"/>
        </w:rPr>
        <w:t>Содержание обучения русскому языку отобрано и структу</w:t>
      </w:r>
      <w:r w:rsidR="00491708">
        <w:rPr>
          <w:rFonts w:ascii="Times New Roman" w:hAnsi="Times New Roman"/>
          <w:iCs/>
          <w:sz w:val="24"/>
          <w:szCs w:val="24"/>
        </w:rPr>
        <w:t>р</w:t>
      </w:r>
      <w:r w:rsidRPr="0078254B">
        <w:rPr>
          <w:rFonts w:ascii="Times New Roman" w:hAnsi="Times New Roman"/>
          <w:iCs/>
          <w:sz w:val="24"/>
          <w:szCs w:val="24"/>
        </w:rPr>
        <w:t xml:space="preserve">ировано на основе </w:t>
      </w:r>
      <w:proofErr w:type="spellStart"/>
      <w:r w:rsidRPr="0078254B">
        <w:rPr>
          <w:rFonts w:ascii="Times New Roman" w:hAnsi="Times New Roman"/>
          <w:iCs/>
          <w:sz w:val="24"/>
          <w:szCs w:val="24"/>
        </w:rPr>
        <w:t>компетентностного</w:t>
      </w:r>
      <w:proofErr w:type="spellEnd"/>
      <w:r w:rsidRPr="0078254B">
        <w:rPr>
          <w:rFonts w:ascii="Times New Roman" w:hAnsi="Times New Roman"/>
          <w:iCs/>
          <w:sz w:val="24"/>
          <w:szCs w:val="24"/>
        </w:rPr>
        <w:t xml:space="preserve"> подхода. В соответствии с этим в </w:t>
      </w:r>
      <w:r w:rsidR="00D6109B">
        <w:rPr>
          <w:rFonts w:ascii="Times New Roman" w:hAnsi="Times New Roman"/>
          <w:iCs/>
          <w:sz w:val="24"/>
          <w:szCs w:val="24"/>
        </w:rPr>
        <w:t>5</w:t>
      </w:r>
      <w:r w:rsidRPr="0078254B">
        <w:rPr>
          <w:rFonts w:ascii="Times New Roman" w:hAnsi="Times New Roman"/>
          <w:iCs/>
          <w:sz w:val="24"/>
          <w:szCs w:val="24"/>
        </w:rP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78254B">
        <w:rPr>
          <w:rFonts w:ascii="Times New Roman" w:hAnsi="Times New Roman"/>
          <w:iCs/>
          <w:sz w:val="24"/>
          <w:szCs w:val="24"/>
        </w:rPr>
        <w:t>культуроведческая</w:t>
      </w:r>
      <w:proofErr w:type="spellEnd"/>
      <w:r w:rsidRPr="0078254B">
        <w:rPr>
          <w:rFonts w:ascii="Times New Roman" w:hAnsi="Times New Roman"/>
          <w:iCs/>
          <w:sz w:val="24"/>
          <w:szCs w:val="24"/>
        </w:rPr>
        <w:t xml:space="preserve"> компетенции.  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Личностными результатами изучения предмета «Русский язык» являются следующие умения и качества: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чувство прекрасного – умение чувствовать красоту и выразительность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речи, стремиться к совершенствованию собственной речи;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любовь и уважение к Отечеству, его языку, культуре;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устойчивый познавательный интерес к чтению, к ведению диалога с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автором текста; потребность в чтении;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интерес к письму, к созданию собственных текстов, к письменной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форме общения;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интерес к изучению языка;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осознание ответственности за произнесённое и написанное слово.</w:t>
      </w:r>
    </w:p>
    <w:p w:rsidR="00491708" w:rsidRPr="0078254B" w:rsidRDefault="00491708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8649D5" w:rsidRDefault="00491708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491708" w:rsidRPr="0078254B" w:rsidRDefault="00491708" w:rsidP="008649D5">
      <w:pPr>
        <w:spacing w:after="0"/>
        <w:jc w:val="both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78254B">
        <w:rPr>
          <w:rFonts w:ascii="Times New Roman" w:hAnsi="Times New Roman"/>
          <w:b/>
          <w:iCs/>
          <w:sz w:val="24"/>
          <w:szCs w:val="24"/>
        </w:rPr>
        <w:t>Метапредметными</w:t>
      </w:r>
      <w:proofErr w:type="spellEnd"/>
      <w:r w:rsidRPr="0078254B">
        <w:rPr>
          <w:rFonts w:ascii="Times New Roman" w:hAnsi="Times New Roman"/>
          <w:b/>
          <w:iCs/>
          <w:sz w:val="24"/>
          <w:szCs w:val="24"/>
        </w:rPr>
        <w:t xml:space="preserve"> результатами изучения курса «Русский язык» является формирование универсальных учебных действий (УУД).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Регулятивные УУД: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самостоятельно формулировать проблему (тему) и цели урока; способность к целеполаганию, включая постановку новых целей;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самостоятельно анализировать условия и пути достижения цели;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самостоятельно составлять план решения учебной проблемы;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работать по плану, сверяя свои действия с целью, прогнозировать,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корректировать свою деятельность;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в диалоге с учителем вырабатывать критерии оценки и определять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степень успешности своей работы и работы других в соответствии с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этими критериями.</w:t>
      </w:r>
    </w:p>
    <w:p w:rsidR="00491708" w:rsidRPr="0078254B" w:rsidRDefault="00491708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Познавательные УУД: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самостоятельно вычитывать все виды текстовой информации: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proofErr w:type="spellStart"/>
      <w:r w:rsidRPr="0078254B">
        <w:rPr>
          <w:rFonts w:ascii="Times New Roman" w:hAnsi="Times New Roman"/>
          <w:iCs/>
          <w:sz w:val="24"/>
          <w:szCs w:val="24"/>
        </w:rPr>
        <w:t>фактуальную</w:t>
      </w:r>
      <w:proofErr w:type="spellEnd"/>
      <w:r w:rsidRPr="0078254B">
        <w:rPr>
          <w:rFonts w:ascii="Times New Roman" w:hAnsi="Times New Roman"/>
          <w:iCs/>
          <w:sz w:val="24"/>
          <w:szCs w:val="24"/>
        </w:rPr>
        <w:t xml:space="preserve">, подтекстовую, концептуальную; адекватно понимать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 xml:space="preserve">основную и дополнительную информацию текста, воспринятого на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слух;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пользоваться разными видами чтения: изучающим, просмотровым,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 ознакомительным;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извлекать информацию, представленную в разных формах (сплошной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текст; </w:t>
      </w:r>
      <w:proofErr w:type="spellStart"/>
      <w:r w:rsidRPr="0078254B">
        <w:rPr>
          <w:rFonts w:ascii="Times New Roman" w:hAnsi="Times New Roman"/>
          <w:iCs/>
          <w:sz w:val="24"/>
          <w:szCs w:val="24"/>
        </w:rPr>
        <w:t>несплошной</w:t>
      </w:r>
      <w:proofErr w:type="spellEnd"/>
      <w:r w:rsidRPr="0078254B">
        <w:rPr>
          <w:rFonts w:ascii="Times New Roman" w:hAnsi="Times New Roman"/>
          <w:iCs/>
          <w:sz w:val="24"/>
          <w:szCs w:val="24"/>
        </w:rPr>
        <w:t xml:space="preserve"> текст – иллюстрация, таблица, схема);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владеть различными видами </w:t>
      </w:r>
      <w:proofErr w:type="spellStart"/>
      <w:r w:rsidRPr="0078254B">
        <w:rPr>
          <w:rFonts w:ascii="Times New Roman" w:hAnsi="Times New Roman"/>
          <w:iCs/>
          <w:sz w:val="24"/>
          <w:szCs w:val="24"/>
        </w:rPr>
        <w:t>аудирования</w:t>
      </w:r>
      <w:proofErr w:type="spellEnd"/>
      <w:r w:rsidRPr="0078254B">
        <w:rPr>
          <w:rFonts w:ascii="Times New Roman" w:hAnsi="Times New Roman"/>
          <w:iCs/>
          <w:sz w:val="24"/>
          <w:szCs w:val="24"/>
        </w:rPr>
        <w:t xml:space="preserve"> (выборочным,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ознакомительным, детальным);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перерабатывать и преобразовывать информацию из одной формы в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другую (составлять план, таблицу, схему);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излагать содержание прочитанного (прослушанного) текста подробно,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сжато, выборочно;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пользоваться словарями, справочниками;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осуществлять анализ и синтез;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устанавливать причинно-следственные связи;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строить рассуждения.</w:t>
      </w:r>
    </w:p>
    <w:p w:rsidR="00491708" w:rsidRPr="0078254B" w:rsidRDefault="00491708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Коммуникативные УУД: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учитывать разные мнения и стремиться к координации различных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позиций в сотрудничестве;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уметь формулировать собственное мнение и позицию,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аргументировать её и координировать её с позициями партнёров в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сотрудничестве при выработке общего решения в совместной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деятельности;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уметь устанавливать и сравнивать разные точки зрения прежде, чем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принимать решения и делать выборы;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уметь договариваться и приходить к общему решению в совместной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деятельности, в том числе в ситуации столкновения интересов;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уметь задавать вопросы необходимые для организации собственной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деятельности и сотрудничества с партнёром;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уметь осуществлять взаимный контроль и оказывать в сотрудничестве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необходимую взаимопомощь;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осознавать важность коммуникативных умений в жизни человека;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оформлять свои мысли в устной и письменной форме с учётом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речевой ситуации; создавать тексты различного типа, стиля, жанра;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оценивать и редактировать устное и письменное речевое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высказывание;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адекватно использовать речевые средства для решения различных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коммуникативных задач; владеть монологической и диалогической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формами речи, различными видами монолога и диалога;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высказывать и обосновывать свою точку зрения;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слушать и слышать других, пытаться принимать иную точку зрения,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быть готовым корректировать свою точку зрения;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выступать перед аудиторией сверстников с сообщениями;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договариваться и приходить к общему решению в совместной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 xml:space="preserve"> деятельности;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задавать вопросы.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         </w:t>
      </w:r>
      <w:r w:rsidRPr="0078254B">
        <w:rPr>
          <w:rFonts w:ascii="Times New Roman" w:hAnsi="Times New Roman"/>
          <w:b/>
          <w:iCs/>
          <w:sz w:val="24"/>
          <w:szCs w:val="24"/>
        </w:rPr>
        <w:t xml:space="preserve">Предметными результатами изучения курса «Русский язык» является </w:t>
      </w:r>
      <w:proofErr w:type="spellStart"/>
      <w:r w:rsidRPr="0078254B">
        <w:rPr>
          <w:rFonts w:ascii="Times New Roman" w:hAnsi="Times New Roman"/>
          <w:b/>
          <w:iCs/>
          <w:sz w:val="24"/>
          <w:szCs w:val="24"/>
        </w:rPr>
        <w:t>сформированность</w:t>
      </w:r>
      <w:proofErr w:type="spellEnd"/>
      <w:r w:rsidRPr="0078254B">
        <w:rPr>
          <w:rFonts w:ascii="Times New Roman" w:hAnsi="Times New Roman"/>
          <w:b/>
          <w:iCs/>
          <w:sz w:val="24"/>
          <w:szCs w:val="24"/>
        </w:rPr>
        <w:t xml:space="preserve"> следующих умений: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фонетике и графике: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производить фонетический разбор слова;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соотносить звуковой облик слова с его графическим изображением;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свободно пользоваться алфавитом при работе со словарем;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не смешивать буквы и звуки;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орфоэпии: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правильно произносить употребительные слова изученных частей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речи;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пользоваться орфоэпическим словарем;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по лексике: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пользоваться толковым словарем, словарем синонимов, антонимов;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толковать лексическое значение слова с помощью толкового словаря,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через антонимы и синонимы;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давать элементарный анализ лексического значения слова;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</w:t>
      </w:r>
      <w:proofErr w:type="spellStart"/>
      <w:r w:rsidRPr="0078254B">
        <w:rPr>
          <w:rFonts w:ascii="Times New Roman" w:hAnsi="Times New Roman"/>
          <w:b/>
          <w:iCs/>
          <w:sz w:val="24"/>
          <w:szCs w:val="24"/>
        </w:rPr>
        <w:t>морфемике</w:t>
      </w:r>
      <w:proofErr w:type="spellEnd"/>
      <w:r w:rsidRPr="0078254B">
        <w:rPr>
          <w:rFonts w:ascii="Times New Roman" w:hAnsi="Times New Roman"/>
          <w:b/>
          <w:iCs/>
          <w:sz w:val="24"/>
          <w:szCs w:val="24"/>
        </w:rPr>
        <w:t xml:space="preserve"> и словообразованию: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выделять морфемы на основе словообразовательного анализа слова;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выделять основу слова;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образовывать новые слова с помощью типичных для изученных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частей речи суффиксов, с помощью приставок, приставок и суффиксов;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сложения основ;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производить морфемный разбор;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производить словообразовательный разбор;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морфологии: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различать части речи по наличию у слова определённых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морфологических признаков; указывать морфологические признаки и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функцию в предложении изученных частей речи; уметь образовывать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формы изученных частей речи;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производить морфологический разбор изученных частей речи;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синтаксису: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выделять словосочетание в предложении;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определять главное и зависимое слово;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образовывать словосочетания с именем существительным, глаголом в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качестве главного и зависимого слова;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определять вид предложения по цели высказывания, интонации;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определять грамматическую основу предложения;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определять вид предложения по количеству грамматических основ;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определять вид предложения по наличию/отсутствию второстепенных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членов предложения;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определять однородные члены; 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определять вводные слова и обращения (данное умение не является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обязательным, т.к. материал вводился ознакомительно);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различать простое и сложное предложение;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 xml:space="preserve">• производить синтаксический разбор предложения; </w:t>
      </w:r>
    </w:p>
    <w:p w:rsidR="00DE3EC3" w:rsidRDefault="00DE3EC3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орфографии: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находить изученные орфограммы в словах и между словами,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правильно писать слова с изученными орфограммами;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обосновывать выбор написания;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находить и исправлять орфографические ошибки;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правильно писать изученные в 5-м классе слова с непроверяемыми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написаниями;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пунктуации: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находить изученные типы смысловых отрезков в предложениях и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тексте, правильно оформлять предложения изученных типов и текст в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соответствии с изученными пунктуационными правилами;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обосновывать место и выбор знака препинания;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находить и исправлять пунктуационные ошибки на изученные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правила;</w:t>
      </w:r>
    </w:p>
    <w:p w:rsidR="00491708" w:rsidRPr="0078254B" w:rsidRDefault="00491708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по связной речи, чтению и работе с информацией: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читать учебно-научный текст изучающим чтением;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владеть отдельными приёмами ознакомительного чтения учебно-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научного текста; выделять в учебно-научном тексте ключевые слова,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составлять план;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определять тему, основную мысль (авторский замысел) в тексте из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художественного произведения, пересказывать текст подробно и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сжато;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понимать основные отличия текстов-описаний, повествований,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рассуждений, писать тексты этих типов;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определять стиль текста;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письменно подробно излагать художественный и учебно-научный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текст;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пытаться использовать в собственной письменной речи изученные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особенности частей речи (синонимию, многозначность, антонимию),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синтаксических конструкций; последовательно развивать мысль в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сочинении в соответствии с темой и замыслом, делать абзацные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отступы; </w:t>
      </w:r>
    </w:p>
    <w:p w:rsidR="00491708" w:rsidRPr="0078254B" w:rsidRDefault="00491708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озаглавливать текст, пользуясь разными типами заголовков.</w:t>
      </w:r>
    </w:p>
    <w:p w:rsidR="009418D1" w:rsidRPr="0078254B" w:rsidRDefault="00491708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К концу 5 класса у</w:t>
      </w:r>
      <w:r w:rsidR="009418D1" w:rsidRPr="0078254B">
        <w:rPr>
          <w:rFonts w:ascii="Times New Roman" w:hAnsi="Times New Roman"/>
          <w:b/>
          <w:iCs/>
          <w:sz w:val="24"/>
          <w:szCs w:val="24"/>
        </w:rPr>
        <w:t>чащиеся научатся</w:t>
      </w:r>
      <w:r w:rsidR="009418D1" w:rsidRPr="0078254B">
        <w:rPr>
          <w:rFonts w:ascii="Times New Roman" w:hAnsi="Times New Roman"/>
          <w:iCs/>
          <w:sz w:val="24"/>
          <w:szCs w:val="24"/>
        </w:rPr>
        <w:t>: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применять основные сведения о языке, изученные в 5 классе;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знать роль русского языка как национального языка русского народа, государственного языка Российской Федерации и средства межнационального общения;    смысл понятий: речь устная и письменная, монолог, диалог, сфера и ситуация речевого общения;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применять 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применять особенности основных жанров научного, публицистического, официально-делового стилей и разговорной речи;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 xml:space="preserve">• выделять признаки текста и его функционально-смысловых типов (повествования, описания, рассуждения);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распознавать основные единицы языка, их признаки; основные нормы русского литературного языка (орфоэпические, лексические, грамматические, орфографиче</w:t>
      </w:r>
      <w:r w:rsidR="008861F3" w:rsidRPr="0078254B">
        <w:rPr>
          <w:rFonts w:ascii="Times New Roman" w:hAnsi="Times New Roman"/>
          <w:iCs/>
          <w:sz w:val="24"/>
          <w:szCs w:val="24"/>
        </w:rPr>
        <w:t>ские, пунктуационные); нормы ре</w:t>
      </w:r>
      <w:r w:rsidRPr="0078254B">
        <w:rPr>
          <w:rFonts w:ascii="Times New Roman" w:hAnsi="Times New Roman"/>
          <w:iCs/>
          <w:sz w:val="24"/>
          <w:szCs w:val="24"/>
        </w:rPr>
        <w:t xml:space="preserve">чевого этикета.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Учащ</w:t>
      </w:r>
      <w:r w:rsidR="008861F3" w:rsidRPr="0078254B">
        <w:rPr>
          <w:rFonts w:ascii="Times New Roman" w:hAnsi="Times New Roman"/>
          <w:b/>
          <w:iCs/>
          <w:sz w:val="24"/>
          <w:szCs w:val="24"/>
        </w:rPr>
        <w:t>иеся получать возможности научиться</w:t>
      </w:r>
      <w:r w:rsidRPr="0078254B">
        <w:rPr>
          <w:rFonts w:ascii="Times New Roman" w:hAnsi="Times New Roman"/>
          <w:b/>
          <w:iCs/>
          <w:sz w:val="24"/>
          <w:szCs w:val="24"/>
        </w:rPr>
        <w:t xml:space="preserve">: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78254B">
        <w:rPr>
          <w:rFonts w:ascii="Times New Roman" w:hAnsi="Times New Roman"/>
          <w:b/>
          <w:iCs/>
          <w:sz w:val="24"/>
          <w:szCs w:val="24"/>
        </w:rPr>
        <w:t>аудирование</w:t>
      </w:r>
      <w:proofErr w:type="spellEnd"/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понимать основное содержание небольшого по объему научно-учебного и художественного текста, воспринимаемого на слух; 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выделять основ</w:t>
      </w:r>
      <w:r w:rsidRPr="0078254B">
        <w:rPr>
          <w:rFonts w:ascii="Times New Roman" w:hAnsi="Times New Roman"/>
          <w:iCs/>
          <w:sz w:val="24"/>
          <w:szCs w:val="24"/>
        </w:rPr>
        <w:t>ную мысль, структурные части ис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ходного текста;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фонетика и графика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выделять в слове звуки речи;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• давать им фонетиче</w:t>
      </w:r>
      <w:r w:rsidR="009418D1" w:rsidRPr="0078254B">
        <w:rPr>
          <w:rFonts w:ascii="Times New Roman" w:hAnsi="Times New Roman"/>
          <w:iCs/>
          <w:sz w:val="24"/>
          <w:szCs w:val="24"/>
        </w:rPr>
        <w:t>скую характеристику;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различать ударные и безударные слоги; не смешивать звуки и буквы; свободно пользоваться алфавитом, работая со словарями;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разбирать слова фонетически;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орфоэпия</w:t>
      </w:r>
    </w:p>
    <w:p w:rsidR="008861F3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правильно произносить гласные, согласные и их сочетания в составе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слова;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опознавать звукопись как поэтическое средство;</w:t>
      </w:r>
    </w:p>
    <w:p w:rsidR="008861F3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использовать логическое ударение для усиления выразительности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речи;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разбирать слова </w:t>
      </w:r>
      <w:proofErr w:type="spellStart"/>
      <w:r w:rsidR="009418D1" w:rsidRPr="0078254B">
        <w:rPr>
          <w:rFonts w:ascii="Times New Roman" w:hAnsi="Times New Roman"/>
          <w:iCs/>
          <w:sz w:val="24"/>
          <w:szCs w:val="24"/>
        </w:rPr>
        <w:t>орфоэпически</w:t>
      </w:r>
      <w:proofErr w:type="spellEnd"/>
      <w:r w:rsidR="009418D1" w:rsidRPr="0078254B">
        <w:rPr>
          <w:rFonts w:ascii="Times New Roman" w:hAnsi="Times New Roman"/>
          <w:iCs/>
          <w:sz w:val="24"/>
          <w:szCs w:val="24"/>
        </w:rPr>
        <w:t>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работать с орфоэпическим словарем;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лексика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употреблять слова в соответствии с их лексическим значением;</w:t>
      </w:r>
    </w:p>
    <w:p w:rsidR="008563BF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толковать лексическое значение известных слов и подбирать к словам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синонимы и антонимы; </w:t>
      </w:r>
    </w:p>
    <w:p w:rsidR="008563BF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опознавать эпитеты, метафоры, олицетворения как средства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выразительности речи;</w:t>
      </w:r>
    </w:p>
    <w:p w:rsidR="009418D1" w:rsidRPr="0078254B" w:rsidRDefault="008861F3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пользоваться толковым словарем;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словообразование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выделять морфе</w:t>
      </w:r>
      <w:r w:rsidRPr="0078254B">
        <w:rPr>
          <w:rFonts w:ascii="Times New Roman" w:hAnsi="Times New Roman"/>
          <w:iCs/>
          <w:sz w:val="24"/>
          <w:szCs w:val="24"/>
        </w:rPr>
        <w:t>мы на основе смыслового и слово</w:t>
      </w:r>
      <w:r w:rsidR="009418D1" w:rsidRPr="0078254B">
        <w:rPr>
          <w:rFonts w:ascii="Times New Roman" w:hAnsi="Times New Roman"/>
          <w:iCs/>
          <w:sz w:val="24"/>
          <w:szCs w:val="24"/>
        </w:rPr>
        <w:t>образовательного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анализа слова (в словах неслож</w:t>
      </w:r>
      <w:r w:rsidR="009418D1" w:rsidRPr="0078254B">
        <w:rPr>
          <w:rFonts w:ascii="Times New Roman" w:hAnsi="Times New Roman"/>
          <w:iCs/>
          <w:sz w:val="24"/>
          <w:szCs w:val="24"/>
        </w:rPr>
        <w:t>ной структуры);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подбирать однокоренные слова с учетом значения слов;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по типичным суффиксам и окончанию определять части речи и их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формы; 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разбирать слова по составу;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пользоваться словарем морфемного строения слов;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морфология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квалифицировать слово как часть речи по вопросу и общему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значению;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правильно определять грамматические признаки изученных частей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речи;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образовывать формы изуч</w:t>
      </w:r>
      <w:r w:rsidRPr="0078254B">
        <w:rPr>
          <w:rFonts w:ascii="Times New Roman" w:hAnsi="Times New Roman"/>
          <w:iCs/>
          <w:sz w:val="24"/>
          <w:szCs w:val="24"/>
        </w:rPr>
        <w:t>енных частей речи в со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ответствии с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нормами литературного языка;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разбирать слово морфологически; </w:t>
      </w:r>
    </w:p>
    <w:p w:rsidR="00D6109B" w:rsidRDefault="00D6109B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синтаксис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выделять словосочетания в предложении;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определять главное и зависимое слово;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определять ви</w:t>
      </w:r>
      <w:r w:rsidRPr="0078254B">
        <w:rPr>
          <w:rFonts w:ascii="Times New Roman" w:hAnsi="Times New Roman"/>
          <w:iCs/>
          <w:sz w:val="24"/>
          <w:szCs w:val="24"/>
        </w:rPr>
        <w:t>д предложения по цели высказыва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ния, интонации, </w:t>
      </w:r>
    </w:p>
    <w:p w:rsidR="008563BF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на</w:t>
      </w:r>
      <w:r w:rsidR="008563BF" w:rsidRPr="0078254B">
        <w:rPr>
          <w:rFonts w:ascii="Times New Roman" w:hAnsi="Times New Roman"/>
          <w:iCs/>
          <w:sz w:val="24"/>
          <w:szCs w:val="24"/>
        </w:rPr>
        <w:t>личию или отсутствию второ</w:t>
      </w:r>
      <w:r w:rsidRPr="0078254B">
        <w:rPr>
          <w:rFonts w:ascii="Times New Roman" w:hAnsi="Times New Roman"/>
          <w:iCs/>
          <w:sz w:val="24"/>
          <w:szCs w:val="24"/>
        </w:rPr>
        <w:t>степенных член</w:t>
      </w:r>
      <w:r w:rsidR="008563BF" w:rsidRPr="0078254B">
        <w:rPr>
          <w:rFonts w:ascii="Times New Roman" w:hAnsi="Times New Roman"/>
          <w:iCs/>
          <w:sz w:val="24"/>
          <w:szCs w:val="24"/>
        </w:rPr>
        <w:t>ов предложения,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количеству грам</w:t>
      </w:r>
      <w:r w:rsidR="009418D1" w:rsidRPr="0078254B">
        <w:rPr>
          <w:rFonts w:ascii="Times New Roman" w:hAnsi="Times New Roman"/>
          <w:iCs/>
          <w:sz w:val="24"/>
          <w:szCs w:val="24"/>
        </w:rPr>
        <w:t>матических основ;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составлять п</w:t>
      </w:r>
      <w:r w:rsidRPr="0078254B">
        <w:rPr>
          <w:rFonts w:ascii="Times New Roman" w:hAnsi="Times New Roman"/>
          <w:iCs/>
          <w:sz w:val="24"/>
          <w:szCs w:val="24"/>
        </w:rPr>
        <w:t>ростые и сложные предложения из</w:t>
      </w:r>
      <w:r w:rsidR="009418D1" w:rsidRPr="0078254B">
        <w:rPr>
          <w:rFonts w:ascii="Times New Roman" w:hAnsi="Times New Roman"/>
          <w:iCs/>
          <w:sz w:val="24"/>
          <w:szCs w:val="24"/>
        </w:rPr>
        <w:t>ученных видов;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разбирать простое предложение синтаксически;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орфография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находить в словах изученные орфограммы, уметь обосновывать их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выбор и правильно писать слова с изученными орфограммами;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правильно писат</w:t>
      </w:r>
      <w:r w:rsidRPr="0078254B">
        <w:rPr>
          <w:rFonts w:ascii="Times New Roman" w:hAnsi="Times New Roman"/>
          <w:iCs/>
          <w:sz w:val="24"/>
          <w:szCs w:val="24"/>
        </w:rPr>
        <w:t>ь слова с непроверяемыми соглас</w:t>
      </w:r>
      <w:r w:rsidR="009418D1" w:rsidRPr="0078254B">
        <w:rPr>
          <w:rFonts w:ascii="Times New Roman" w:hAnsi="Times New Roman"/>
          <w:iCs/>
          <w:sz w:val="24"/>
          <w:szCs w:val="24"/>
        </w:rPr>
        <w:t>ными, изученными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в 5 классе;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пользоваться орфографическим словарем;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пунктуация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находить в предложениях места для постановки знаков препинания;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обосновывать выбор знаков препинания;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расставлять знаки препинания в предложениях в соответствии с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изученными правилами; 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связная речь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определять тему и основную мысль текста, его стиль;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составлять простой план текста;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подробно и сжато</w:t>
      </w:r>
      <w:r w:rsidRPr="0078254B">
        <w:rPr>
          <w:rFonts w:ascii="Times New Roman" w:hAnsi="Times New Roman"/>
          <w:iCs/>
          <w:sz w:val="24"/>
          <w:szCs w:val="24"/>
        </w:rPr>
        <w:t xml:space="preserve"> излагать повествовательные тек</w:t>
      </w:r>
      <w:r w:rsidR="009418D1" w:rsidRPr="0078254B">
        <w:rPr>
          <w:rFonts w:ascii="Times New Roman" w:hAnsi="Times New Roman"/>
          <w:iCs/>
          <w:sz w:val="24"/>
          <w:szCs w:val="24"/>
        </w:rPr>
        <w:t>сты (в том чис</w:t>
      </w:r>
      <w:r w:rsidRPr="0078254B">
        <w:rPr>
          <w:rFonts w:ascii="Times New Roman" w:hAnsi="Times New Roman"/>
          <w:iCs/>
          <w:sz w:val="24"/>
          <w:szCs w:val="24"/>
        </w:rPr>
        <w:t>ле с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элементами описания предме</w:t>
      </w:r>
      <w:r w:rsidR="009418D1" w:rsidRPr="0078254B">
        <w:rPr>
          <w:rFonts w:ascii="Times New Roman" w:hAnsi="Times New Roman"/>
          <w:iCs/>
          <w:sz w:val="24"/>
          <w:szCs w:val="24"/>
        </w:rPr>
        <w:t>тов, животных);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писать сочинения повествовательного характера;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совершенствов</w:t>
      </w:r>
      <w:r w:rsidRPr="0078254B">
        <w:rPr>
          <w:rFonts w:ascii="Times New Roman" w:hAnsi="Times New Roman"/>
          <w:iCs/>
          <w:sz w:val="24"/>
          <w:szCs w:val="24"/>
        </w:rPr>
        <w:t>ать содержание и языковое оформ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ление (в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соотв</w:t>
      </w:r>
      <w:r w:rsidR="008563BF" w:rsidRPr="0078254B">
        <w:rPr>
          <w:rFonts w:ascii="Times New Roman" w:hAnsi="Times New Roman"/>
          <w:iCs/>
          <w:sz w:val="24"/>
          <w:szCs w:val="24"/>
        </w:rPr>
        <w:t>етствии с изученным языковым ма</w:t>
      </w:r>
      <w:r w:rsidRPr="0078254B">
        <w:rPr>
          <w:rFonts w:ascii="Times New Roman" w:hAnsi="Times New Roman"/>
          <w:iCs/>
          <w:sz w:val="24"/>
          <w:szCs w:val="24"/>
        </w:rPr>
        <w:t>териалом).</w:t>
      </w:r>
    </w:p>
    <w:p w:rsidR="009418D1" w:rsidRPr="0078254B" w:rsidRDefault="008563BF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         </w:t>
      </w:r>
      <w:r w:rsidR="009418D1" w:rsidRPr="0078254B">
        <w:rPr>
          <w:rFonts w:ascii="Times New Roman" w:hAnsi="Times New Roman"/>
          <w:b/>
          <w:iCs/>
          <w:sz w:val="24"/>
          <w:szCs w:val="24"/>
        </w:rPr>
        <w:t>Учащиеся должны</w:t>
      </w:r>
      <w:r w:rsidRPr="0078254B">
        <w:rPr>
          <w:rFonts w:ascii="Times New Roman" w:hAnsi="Times New Roman"/>
          <w:b/>
          <w:iCs/>
          <w:sz w:val="24"/>
          <w:szCs w:val="24"/>
        </w:rPr>
        <w:t xml:space="preserve"> использовать приобретенные зна</w:t>
      </w:r>
      <w:r w:rsidR="009418D1" w:rsidRPr="0078254B">
        <w:rPr>
          <w:rFonts w:ascii="Times New Roman" w:hAnsi="Times New Roman"/>
          <w:b/>
          <w:iCs/>
          <w:sz w:val="24"/>
          <w:szCs w:val="24"/>
        </w:rPr>
        <w:t>ния и умения в практической деятельности и повседневной жизни для: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осознания роли</w:t>
      </w:r>
      <w:r w:rsidRPr="0078254B">
        <w:rPr>
          <w:rFonts w:ascii="Times New Roman" w:hAnsi="Times New Roman"/>
          <w:iCs/>
          <w:sz w:val="24"/>
          <w:szCs w:val="24"/>
        </w:rPr>
        <w:t xml:space="preserve"> родного языка в развитии интел</w:t>
      </w:r>
      <w:r w:rsidR="009418D1" w:rsidRPr="0078254B">
        <w:rPr>
          <w:rFonts w:ascii="Times New Roman" w:hAnsi="Times New Roman"/>
          <w:iCs/>
          <w:sz w:val="24"/>
          <w:szCs w:val="24"/>
        </w:rPr>
        <w:t>лектуальных и</w:t>
      </w:r>
    </w:p>
    <w:p w:rsidR="008563BF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творческих способностей личности, значения родного языка в жизни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человека и общества;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развития рече</w:t>
      </w:r>
      <w:r w:rsidRPr="0078254B">
        <w:rPr>
          <w:rFonts w:ascii="Times New Roman" w:hAnsi="Times New Roman"/>
          <w:iCs/>
          <w:sz w:val="24"/>
          <w:szCs w:val="24"/>
        </w:rPr>
        <w:t>вой культуры, бережного и созна</w:t>
      </w:r>
      <w:r w:rsidR="009418D1" w:rsidRPr="0078254B">
        <w:rPr>
          <w:rFonts w:ascii="Times New Roman" w:hAnsi="Times New Roman"/>
          <w:iCs/>
          <w:sz w:val="24"/>
          <w:szCs w:val="24"/>
        </w:rPr>
        <w:t>тельного отношения к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родному языку;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удовлетворения коммуникативных потребностей в учебных, бытовых, 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социально-культурных ситуа</w:t>
      </w:r>
      <w:r w:rsidR="009418D1" w:rsidRPr="0078254B">
        <w:rPr>
          <w:rFonts w:ascii="Times New Roman" w:hAnsi="Times New Roman"/>
          <w:iCs/>
          <w:sz w:val="24"/>
          <w:szCs w:val="24"/>
        </w:rPr>
        <w:t>циях общения;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увеличения словарного запаса, расширения круга используемых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грамматических средств, развития способности к самооценке;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получения знаний по другим учебным предметам.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УУД, сформированные в процессе усвоения программы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 xml:space="preserve">знать:    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роль русского языка как национального языка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русского народа, </w:t>
      </w:r>
    </w:p>
    <w:p w:rsidR="008563BF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государственного яз</w:t>
      </w:r>
      <w:r w:rsidR="008563BF" w:rsidRPr="0078254B">
        <w:rPr>
          <w:rFonts w:ascii="Times New Roman" w:hAnsi="Times New Roman"/>
          <w:iCs/>
          <w:sz w:val="24"/>
          <w:szCs w:val="24"/>
        </w:rPr>
        <w:t xml:space="preserve">ыка </w:t>
      </w:r>
      <w:r w:rsidRPr="0078254B">
        <w:rPr>
          <w:rFonts w:ascii="Times New Roman" w:hAnsi="Times New Roman"/>
          <w:iCs/>
          <w:sz w:val="24"/>
          <w:szCs w:val="24"/>
        </w:rPr>
        <w:t xml:space="preserve">Российской  Федерации и средства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>межнационального общения;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смысл понятий: речь устная и письменная; монолог, диалог; ситуация речевого общения;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основные признаки стилей языка;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признаки текста и его функционально-смысловых типов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(повествования, описания, рассуждения);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основные единицы языка, их признаки;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основные нормы русского литературного языка (орфоэпические, </w:t>
      </w:r>
    </w:p>
    <w:p w:rsidR="008563BF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лексические, грамматические, орфографические, пунктуационные) для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данного периода обучения;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нормы речевого этикета;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уметь:</w:t>
      </w:r>
    </w:p>
    <w:p w:rsidR="009418D1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различать разговорную речь и другие стили;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определять тему, основную мысль текста, функционально-смысловой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тип и стиль речи;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опознавать языковые единицы, проводить различные виды их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анализа;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объяснять с помощью словаря значение слов с национально-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культурным компонентом;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78254B">
        <w:rPr>
          <w:rFonts w:ascii="Times New Roman" w:hAnsi="Times New Roman"/>
          <w:b/>
          <w:iCs/>
          <w:sz w:val="24"/>
          <w:szCs w:val="24"/>
        </w:rPr>
        <w:t>аудирование</w:t>
      </w:r>
      <w:proofErr w:type="spellEnd"/>
      <w:r w:rsidRPr="0078254B">
        <w:rPr>
          <w:rFonts w:ascii="Times New Roman" w:hAnsi="Times New Roman"/>
          <w:b/>
          <w:iCs/>
          <w:sz w:val="24"/>
          <w:szCs w:val="24"/>
        </w:rPr>
        <w:t xml:space="preserve"> и чтение: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адекватно понимать информацию устного и письменного сообщения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(цель, тему текста);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читать тексты разных стилей и жанров; владеть разными видами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чтения (изучающее, ознакомительное, просмотровое);</w:t>
      </w:r>
    </w:p>
    <w:p w:rsidR="008563BF" w:rsidRPr="0078254B" w:rsidRDefault="008563BF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извлекать    информацию    из</w:t>
      </w:r>
      <w:r w:rsidRPr="0078254B">
        <w:rPr>
          <w:rFonts w:ascii="Times New Roman" w:hAnsi="Times New Roman"/>
          <w:iCs/>
          <w:sz w:val="24"/>
          <w:szCs w:val="24"/>
        </w:rPr>
        <w:t xml:space="preserve">    различных    </w:t>
      </w:r>
      <w:r w:rsidR="001A08D6" w:rsidRPr="0078254B">
        <w:rPr>
          <w:rFonts w:ascii="Times New Roman" w:hAnsi="Times New Roman"/>
          <w:iCs/>
          <w:sz w:val="24"/>
          <w:szCs w:val="24"/>
        </w:rPr>
        <w:t xml:space="preserve">источников,  </w:t>
      </w:r>
      <w:r w:rsidRPr="0078254B">
        <w:rPr>
          <w:rFonts w:ascii="Times New Roman" w:hAnsi="Times New Roman"/>
          <w:iCs/>
          <w:sz w:val="24"/>
          <w:szCs w:val="24"/>
        </w:rPr>
        <w:t>включая</w:t>
      </w:r>
    </w:p>
    <w:p w:rsidR="001A08D6" w:rsidRPr="0078254B" w:rsidRDefault="001A08D6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    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    средства    массовой    информации;    свободно    пользоваться</w:t>
      </w:r>
    </w:p>
    <w:p w:rsidR="009418D1" w:rsidRPr="0078254B" w:rsidRDefault="009418D1" w:rsidP="00491708">
      <w:pPr>
        <w:spacing w:after="0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</w:t>
      </w:r>
      <w:r w:rsidR="001A08D6" w:rsidRPr="0078254B">
        <w:rPr>
          <w:rFonts w:ascii="Times New Roman" w:hAnsi="Times New Roman"/>
          <w:iCs/>
          <w:sz w:val="24"/>
          <w:szCs w:val="24"/>
        </w:rPr>
        <w:t xml:space="preserve">         </w:t>
      </w:r>
      <w:r w:rsidRPr="0078254B">
        <w:rPr>
          <w:rFonts w:ascii="Times New Roman" w:hAnsi="Times New Roman"/>
          <w:iCs/>
          <w:sz w:val="24"/>
          <w:szCs w:val="24"/>
        </w:rPr>
        <w:t>лингвистическими словарями, справочной литературой;</w:t>
      </w:r>
    </w:p>
    <w:p w:rsidR="009418D1" w:rsidRPr="0078254B" w:rsidRDefault="009418D1" w:rsidP="0049170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78254B">
        <w:rPr>
          <w:rFonts w:ascii="Times New Roman" w:hAnsi="Times New Roman"/>
          <w:b/>
          <w:iCs/>
          <w:sz w:val="24"/>
          <w:szCs w:val="24"/>
        </w:rPr>
        <w:t>говорение и письмо:</w:t>
      </w:r>
    </w:p>
    <w:p w:rsidR="001A08D6" w:rsidRPr="0078254B" w:rsidRDefault="001A08D6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воспроизводить текст с заданной степенью свернутости (план,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пересказ, изложение);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создавать тексты различных стилей и жанров (применительно к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данному этапу обучения);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осуществлять выбор и организацию языковых средств в соответствии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с темой, целями общения;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владеть различными видами </w:t>
      </w:r>
      <w:proofErr w:type="gramStart"/>
      <w:r w:rsidR="009418D1" w:rsidRPr="0078254B">
        <w:rPr>
          <w:rFonts w:ascii="Times New Roman" w:hAnsi="Times New Roman"/>
          <w:iCs/>
          <w:sz w:val="24"/>
          <w:szCs w:val="24"/>
        </w:rPr>
        <w:t>монолога  (</w:t>
      </w:r>
      <w:proofErr w:type="gramEnd"/>
      <w:r w:rsidR="009418D1" w:rsidRPr="0078254B">
        <w:rPr>
          <w:rFonts w:ascii="Times New Roman" w:hAnsi="Times New Roman"/>
          <w:iCs/>
          <w:sz w:val="24"/>
          <w:szCs w:val="24"/>
        </w:rPr>
        <w:t xml:space="preserve">повествование, описание,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рассуждение) и диалога  (побуждение  к действию, обмен мнениями);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свободно, правильно излагать свои мысли в устной и письменной</w:t>
      </w:r>
    </w:p>
    <w:p w:rsidR="00B6764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форме, соблюдать нормы построения текста (логичность,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последовательность, связность, соответствие теме и др.);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соблюдать в практике речевого общения основные произносительные,</w:t>
      </w:r>
    </w:p>
    <w:p w:rsidR="00B6764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лексические, грамматические нормы современного русского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литературного языка;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соблюдать в практике письма основные правила орфографии и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пунктуации;</w:t>
      </w:r>
    </w:p>
    <w:p w:rsidR="009418D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соблюдать нормы русского речевого этикета;</w:t>
      </w:r>
    </w:p>
    <w:p w:rsidR="009418D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lastRenderedPageBreak/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9418D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• </w:t>
      </w:r>
      <w:r w:rsidR="009418D1" w:rsidRPr="0078254B">
        <w:rPr>
          <w:rFonts w:ascii="Times New Roman" w:hAnsi="Times New Roman"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418D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>осознания значения родного языка в жизни человека и общества;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развития речевой культуры, бережного и сознательного отношения к </w:t>
      </w:r>
    </w:p>
    <w:p w:rsidR="00B6764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родному языку, сохранения чистоты русского языка как явления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 культуры;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удовлетворения коммуникативных потребностей в учебных,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бытовых, социально-культурных ситуациях общения;</w:t>
      </w:r>
    </w:p>
    <w:p w:rsidR="009418D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увеличения словарного запаса; </w:t>
      </w:r>
    </w:p>
    <w:p w:rsidR="009418D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расширения круга используемых грамматических средств; 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развития способности к самооценке на основе наблюдения за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собственной речью;</w:t>
      </w:r>
    </w:p>
    <w:p w:rsidR="00B67641" w:rsidRPr="0078254B" w:rsidRDefault="00B6764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 xml:space="preserve"> </w:t>
      </w:r>
      <w:r w:rsidR="009418D1" w:rsidRPr="0078254B">
        <w:rPr>
          <w:rFonts w:ascii="Times New Roman" w:hAnsi="Times New Roman"/>
          <w:iCs/>
          <w:sz w:val="24"/>
          <w:szCs w:val="24"/>
        </w:rPr>
        <w:t xml:space="preserve">использования родного языка как средства получения знаний по </w:t>
      </w:r>
    </w:p>
    <w:p w:rsidR="009418D1" w:rsidRPr="0078254B" w:rsidRDefault="009418D1" w:rsidP="00491708">
      <w:pPr>
        <w:spacing w:after="0"/>
        <w:ind w:firstLine="708"/>
        <w:rPr>
          <w:rFonts w:ascii="Times New Roman" w:hAnsi="Times New Roman"/>
          <w:iCs/>
          <w:sz w:val="24"/>
          <w:szCs w:val="24"/>
        </w:rPr>
      </w:pPr>
      <w:r w:rsidRPr="0078254B">
        <w:rPr>
          <w:rFonts w:ascii="Times New Roman" w:hAnsi="Times New Roman"/>
          <w:iCs/>
          <w:sz w:val="24"/>
          <w:szCs w:val="24"/>
        </w:rPr>
        <w:t>другим учебным предметам и продолжения образования.</w:t>
      </w:r>
    </w:p>
    <w:p w:rsidR="005C5975" w:rsidRPr="0078254B" w:rsidRDefault="005C5975" w:rsidP="0078254B">
      <w:pPr>
        <w:autoSpaceDE w:val="0"/>
        <w:autoSpaceDN w:val="0"/>
        <w:adjustRightInd w:val="0"/>
        <w:spacing w:after="0"/>
        <w:rPr>
          <w:rFonts w:ascii="Times New Roman" w:hAnsi="Times New Roman"/>
          <w:iCs/>
          <w:sz w:val="24"/>
          <w:szCs w:val="24"/>
        </w:rPr>
      </w:pPr>
    </w:p>
    <w:p w:rsidR="002F4B02" w:rsidRPr="0078254B" w:rsidRDefault="005C5975" w:rsidP="0078254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изучаемого курса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 и общение (</w:t>
      </w:r>
      <w:r w:rsidR="00864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</w:t>
      </w:r>
      <w:r w:rsidR="00864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Язык и человек. Общение устное и письменное. Стили речи.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</w:t>
      </w:r>
      <w:r w:rsidR="006751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споминаем, повторяем, изучаем (</w:t>
      </w:r>
      <w:r w:rsidR="00FC76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</w:t>
      </w:r>
      <w:r w:rsidR="001661D3"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ов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Части слова. Орфограмма. Место орфограмм в сло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вах. Правописание проверяемых и непроверяемых гласных и согласных в корне слова. Правописание букв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и, а, у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шипящих. Разделительные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ъ и ь.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Самостоятельные и служебные части речи. Имя су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ществительное: три склонения, род, падеж, число. Право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писание гласных в падежных окончаниях существитель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ных. Буква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ь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на конце существительных после шипящих.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Имя прилагательное: род, падеж, число. Правопи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сание гласных в падежных окончаниях прилагательных.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Местоимения 1, 2 и 3-го лица.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Глагол: лицо, время, число, род (в прошедшем вре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мени); правописание гласных в личных окончаниях наи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более употребительных глаголов 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спряжения; буква ь во 2-м лице единственного числа глаголов. Правописа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ться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раздельное написание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не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 глаголами.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Наречие (ознакомление).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Предлоги и союзы. Раздельное написание предло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гов со словами.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Контрольный дик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тант № 1 с грамматическим заданием по теме «Повто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рение изученного в начальных классах».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Синтаксис. Пунктуация. Культура речи (</w:t>
      </w:r>
      <w:r w:rsidR="006751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часов)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Основные синтаксические понятия (единицы): словосочетание, предложение, текст.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Пунктуация как раздел науки о языке.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Словосочетание: главное и зависимое слово в сло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восочетании.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Предложение. Простое предложение; виды про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стых предложений по цели высказывания: повество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вательные, вопросительные, побудительные. Воскли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Грамматическая основа предложения.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Главные члены предложения, второстепенные члены предложения: дополнение, определение, обстоятельство.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Нераспространенные и распространенные пред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ложения (с двумя главными членами). Предложения с однородными членами, связанными союзами, а также связанными союзами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а, но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одиночным союзом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и;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пятая между однородными членами без союзов и с сою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зами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а, но, и.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Обобщающие слова перед однородными членами. Двоеточие после обобщающего слова.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Синтаксический разбор словосочетания и предло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жения.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Обращение, знаки препинания при обращении. Вводные слова и словосочетания.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Сложное предложение. Наличие двух и более грам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Запятая между простыми предложениями в слож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ном предложении перед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и, а, но, чтобы, потому что, когда, который, что, если.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Прямая речь после слов автора и перед ними; знаки препинания при прямой речи.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Диалог. Тире в начале реплик диалога.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sz w:val="24"/>
          <w:szCs w:val="24"/>
        </w:rPr>
        <w:t>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ный диктант № 2 с грамматическим заданием по теме «Синтаксис простого предложения». 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Сжатое изложение «Старый пень».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Сжатое изложение (по Е.Мурашовой).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Фонетика. Орфоэпия. Графика. Орфография. Куль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тура речи (1</w:t>
      </w:r>
      <w:r w:rsidR="00200A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часов)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Фонетика как раздел науки о языке. Звук как еди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ница языка. Звуки речи; гласные и согласные звуки. Ударение в слове. Гласные ударные и безударные. Твер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дые и мягкие согласные. Твердые и мягкие согласные, не имеющие парных звуков. Звонкие и глухие соглас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ные. Сонорные согласные. Шипящие 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ц.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Сильные и слабые позиции звуков.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Фонетический разбор слова. Орфоэпические словари.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Графика как раздел науки о языке. Обозначение звуков речи на письме; алфавит. Рукописные и печат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буквы; прописные и строчные. Каллиграфия.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Звуковое значение букв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е, ё, ю, я.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Обозначение мяг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кости согласных. Мягкий знак для обозначения мягко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согласных. Опознавательные признаки орфограмм.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Орфографический разбор.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Орфографические словари.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sz w:val="24"/>
          <w:szCs w:val="24"/>
        </w:rPr>
        <w:t>Типы текстов. Повествование. Описание (предмета), отбор языковых средств в зависимости от темы, цели, адресата высказывания.</w:t>
      </w:r>
    </w:p>
    <w:p w:rsidR="002F4B02" w:rsidRPr="0078254B" w:rsidRDefault="00A03EF7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Контрольная</w:t>
      </w:r>
      <w:r w:rsidR="002F4B02" w:rsidRPr="0078254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работа</w:t>
      </w:r>
      <w:r w:rsidR="002F4B02"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2F4B02" w:rsidRPr="0078254B">
        <w:rPr>
          <w:rFonts w:ascii="Times New Roman" w:eastAsia="Times New Roman" w:hAnsi="Times New Roman"/>
          <w:sz w:val="24"/>
          <w:szCs w:val="24"/>
          <w:lang w:eastAsia="ru-RU"/>
        </w:rPr>
        <w:t>по теме «Фонетика. Орфоэпия. Графика».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Обучающее изложение с элементами описания (К.Паустовский «Шкатулка»).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Сочинение-описание по картине Ф.Толстого «Цветы, фрукты, птица».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Лексика. Культура речи (</w:t>
      </w:r>
      <w:r w:rsidR="001661D3"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 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часов).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Лексика как раздел науки о языке. Слово как еди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ница языка.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Слово и его лексическое значение. Многозначные и однозначные слова. Прямое и переносное значение слов. Омонимы. Синонимы. Антонимы. Толковые сло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вари.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i/>
          <w:iCs/>
          <w:sz w:val="24"/>
          <w:szCs w:val="24"/>
        </w:rPr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</w:rPr>
        <w:t>Создание текста на основе исходного (подроб</w:t>
      </w:r>
      <w:r w:rsidRPr="0078254B">
        <w:rPr>
          <w:rFonts w:ascii="Times New Roman" w:eastAsia="Times New Roman" w:hAnsi="Times New Roman"/>
          <w:sz w:val="24"/>
          <w:szCs w:val="24"/>
        </w:rPr>
        <w:softHyphen/>
        <w:t>ное изложение), членение его на части. Описание изо</w:t>
      </w:r>
      <w:r w:rsidRPr="0078254B">
        <w:rPr>
          <w:rFonts w:ascii="Times New Roman" w:eastAsia="Times New Roman" w:hAnsi="Times New Roman"/>
          <w:sz w:val="24"/>
          <w:szCs w:val="24"/>
        </w:rPr>
        <w:softHyphen/>
        <w:t>браженного на картине с использованием необходимых языковых средств.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Cs/>
          <w:sz w:val="24"/>
          <w:szCs w:val="24"/>
          <w:lang w:eastAsia="ru-RU"/>
        </w:rPr>
        <w:t>Подробное изложение (К.Паустовский «Первый снег»).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Орфография. Культура речи (</w:t>
      </w:r>
      <w:r w:rsidR="006751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</w:t>
      </w:r>
      <w:r w:rsidR="001661D3"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ов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Морфемика</w:t>
      </w:r>
      <w:proofErr w:type="spell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чание. Роль окончаний в словах. Корень, суффикс, приставка, их назначение в слове. Чередование гласных и согласных в слове. Варианты морфем. Морфемный разбор слов. Морфемные словари.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Орфография как раздел науки о языке. Орфогра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фическое правило.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Правописание гласных и согласных в приставках; буквы з и с на конце приставок. Правописание чередую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щихся гласных о </w:t>
      </w:r>
      <w:proofErr w:type="gram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а в корнях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-лож-, -лаг-, -рос-,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раст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-.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Буквы ей о после шипящих в корне. Буквы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ы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после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sz w:val="24"/>
          <w:szCs w:val="24"/>
        </w:rPr>
        <w:t>Рассуждение в повествовании. Рассуждение, его структура и разновидности.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Контрольный диктант № 3 с грамматическим заданием по теме «</w:t>
      </w:r>
      <w:proofErr w:type="spell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Морфемика</w:t>
      </w:r>
      <w:proofErr w:type="spell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. Орфография».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Сочинение-рассуждение.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Выборочное изложение с изменением лица.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Морфология. Орфография. Культура речи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Имя существительное (</w:t>
      </w:r>
      <w:r w:rsidR="001661D3"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1</w:t>
      </w:r>
      <w:r w:rsidR="0067516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9</w:t>
      </w:r>
      <w:r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часов)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Имя существительное как часть речи. Синтакси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ческая роль имени существительного в предложении.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Существительные одушевленные и неодушевлен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(повторение). Существительные собственные и нарицательные. Большая буква в географических названиях, в названиях улиц и площадей, в названи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ях исторических событий. Большая буква в названиях книг, газет, журналов, картин и кинофильмов, спек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таклей, литературных и музыкальных произведений; выделение этих названий кавычками.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Род существительных. Три склонения имен суще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ствительных: изменение существительных по падежам и числам. Существительные, имеющие форму только единственного или только множественного числа.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Морфологический разбор слов. Буквы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е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шипящих 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в окончаниях существительных.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Склонение существительных на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ий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ие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Пра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вописание гласных в падежных окончаниях имен су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ществительных.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i/>
          <w:iCs/>
          <w:sz w:val="24"/>
          <w:szCs w:val="24"/>
        </w:rPr>
        <w:t xml:space="preserve">        </w:t>
      </w:r>
      <w:r w:rsidRPr="0078254B">
        <w:rPr>
          <w:rFonts w:ascii="Times New Roman" w:eastAsia="Times New Roman" w:hAnsi="Times New Roman"/>
          <w:sz w:val="24"/>
          <w:szCs w:val="24"/>
        </w:rPr>
        <w:t>Доказательства и объяснения в рассуждении.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Контрольный диктант № 4 с грамматическим заданием по теме «Имя существительное».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Контрольный диктант № 5 с грамматическим заданием по теме «Имя существительное». 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Доказательство в рассуждении. Сочинение-рассуждение.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Изложение с изменением лица.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Имя прилагательное (1</w:t>
      </w:r>
      <w:r w:rsidR="001661D3"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0</w:t>
      </w:r>
      <w:r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часов).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Имя прилагательное как часть речи. Синтаксиче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ская роль имени прилагательного в предложении.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Полные и краткие прилагательные. Правописание гласных в падежных окончаниях прилагательных с ос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новой на шипящую. Неупотребление буквы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ь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на конце кратких прилагательных с основой на шипящую.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Изменение полных прилагательных по родам, па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дежам и числам, а кратких — по родам и числам.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sz w:val="24"/>
          <w:szCs w:val="24"/>
        </w:rPr>
        <w:t>Описание животного. Структура текста данно</w:t>
      </w:r>
      <w:r w:rsidRPr="0078254B">
        <w:rPr>
          <w:rFonts w:ascii="Times New Roman" w:eastAsia="Times New Roman" w:hAnsi="Times New Roman"/>
          <w:sz w:val="24"/>
          <w:szCs w:val="24"/>
        </w:rPr>
        <w:softHyphen/>
        <w:t>го жанра. Стилистические разновидности этого жанра.</w:t>
      </w:r>
    </w:p>
    <w:p w:rsidR="002F4B02" w:rsidRPr="0078254B" w:rsidRDefault="00A03EF7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Контрольная</w:t>
      </w:r>
      <w:r w:rsidR="002F4B02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теме «Имя прилагательное».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Описание животного. Изложение (А.Куприн. «Ю-ю»).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Сочинение по картине (А.Комаров «Наводнение»).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Сочинение «Как я испугался».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Глагол (2</w:t>
      </w:r>
      <w:r w:rsidR="001661D3"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7</w:t>
      </w:r>
      <w:r w:rsidRPr="0078254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часов)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Глагол как часть речи. Синтаксическая роль глаго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ла в предложении.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Неопределенная форма глагола (инфинитив на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ть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ться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ти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тись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чь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чься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ться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чь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чься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в неопределенной форме (повторение).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Совершенный и несовершенный вид глагола; 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спряжение. Правописание гласных в безударных личных окончаниях глаголов.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чередующихся гласных е – </w:t>
      </w:r>
      <w:proofErr w:type="gramStart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и  в</w:t>
      </w:r>
      <w:proofErr w:type="gramEnd"/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кор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нях глаголов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бер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бир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-, -дер-,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дир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-, -мер-, -мир-, -пер-, -пир-, -тер-, -тир-, -стел-, -</w:t>
      </w:r>
      <w:proofErr w:type="spellStart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стил</w:t>
      </w:r>
      <w:proofErr w:type="spellEnd"/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не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с глаголами.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8254B">
        <w:rPr>
          <w:rFonts w:ascii="Times New Roman" w:eastAsia="Times New Roman" w:hAnsi="Times New Roman"/>
          <w:i/>
          <w:iCs/>
          <w:sz w:val="24"/>
          <w:szCs w:val="24"/>
          <w:lang w:val="en-US"/>
        </w:rPr>
        <w:t>P</w:t>
      </w:r>
      <w:r w:rsidRPr="0078254B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78254B">
        <w:rPr>
          <w:rFonts w:ascii="Times New Roman" w:eastAsia="Times New Roman" w:hAnsi="Times New Roman"/>
          <w:i/>
          <w:iCs/>
          <w:sz w:val="24"/>
          <w:szCs w:val="24"/>
          <w:lang w:val="en-US"/>
        </w:rPr>
        <w:t>P</w:t>
      </w:r>
      <w:r w:rsidRPr="0078254B">
        <w:rPr>
          <w:rFonts w:ascii="Times New Roman" w:eastAsia="Times New Roman" w:hAnsi="Times New Roman"/>
          <w:i/>
          <w:iCs/>
          <w:sz w:val="24"/>
          <w:szCs w:val="24"/>
        </w:rPr>
        <w:t xml:space="preserve">. </w:t>
      </w:r>
      <w:r w:rsidRPr="0078254B">
        <w:rPr>
          <w:rFonts w:ascii="Times New Roman" w:eastAsia="Times New Roman" w:hAnsi="Times New Roman"/>
          <w:sz w:val="24"/>
          <w:szCs w:val="24"/>
        </w:rPr>
        <w:t>Понятие о рассказе, об особенностях его струк</w:t>
      </w:r>
      <w:r w:rsidRPr="0078254B">
        <w:rPr>
          <w:rFonts w:ascii="Times New Roman" w:eastAsia="Times New Roman" w:hAnsi="Times New Roman"/>
          <w:sz w:val="24"/>
          <w:szCs w:val="24"/>
        </w:rPr>
        <w:softHyphen/>
        <w:t>туры и стиля. Рассказы по сюжетным картинкам.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F4B02" w:rsidRPr="0078254B" w:rsidRDefault="002F4B02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Контрольный дик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тант № 6 с грамматическим заданием по теме «Глагол».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Контрольный дик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тант № 7 с грамматическим заданием по теме «Глагол».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Сочинение-рассуждение по рисунку (О.Попович «Не взяли на рыбалку»).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B02" w:rsidRPr="0078254B" w:rsidRDefault="005C5975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2F4B02"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Повторение и систематизация изученного в 5 классе (1</w:t>
      </w:r>
      <w:r w:rsidR="006751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2F4B02"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часов)</w:t>
      </w:r>
    </w:p>
    <w:p w:rsidR="002F4B02" w:rsidRPr="0078254B" w:rsidRDefault="002F4B02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Контрольный диктант №</w:t>
      </w:r>
      <w:r w:rsidR="00D610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>8 по теме «Повторение в конце года».</w:t>
      </w:r>
    </w:p>
    <w:p w:rsidR="005C5975" w:rsidRPr="0078254B" w:rsidRDefault="005C5975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975" w:rsidRPr="0078254B" w:rsidRDefault="005C5975" w:rsidP="007825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8254B">
        <w:rPr>
          <w:rFonts w:ascii="Times New Roman" w:eastAsia="Times New Roman" w:hAnsi="Times New Roman"/>
          <w:b/>
          <w:sz w:val="24"/>
          <w:szCs w:val="24"/>
          <w:lang w:eastAsia="ru-RU"/>
        </w:rPr>
        <w:t>Резервные уроки  (</w:t>
      </w:r>
      <w:r w:rsidR="00FC76F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7825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</w:t>
      </w:r>
      <w:r w:rsidR="00FC76F6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Pr="0078254B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E931BF" w:rsidRPr="0078254B" w:rsidRDefault="00E931BF" w:rsidP="007825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DC5" w:rsidRDefault="00B67DC5" w:rsidP="007825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000633" w:rsidRDefault="00000633" w:rsidP="007825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D6109B" w:rsidRPr="0078254B" w:rsidRDefault="00D6109B" w:rsidP="007825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68"/>
        <w:gridCol w:w="1260"/>
        <w:gridCol w:w="1692"/>
        <w:gridCol w:w="1651"/>
      </w:tblGrid>
      <w:tr w:rsidR="005C5975" w:rsidRPr="0078254B" w:rsidTr="00164893">
        <w:tc>
          <w:tcPr>
            <w:tcW w:w="4968" w:type="dxa"/>
          </w:tcPr>
          <w:p w:rsidR="005C5975" w:rsidRPr="0078254B" w:rsidRDefault="005C5975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60" w:type="dxa"/>
          </w:tcPr>
          <w:p w:rsidR="005C5975" w:rsidRPr="0078254B" w:rsidRDefault="005C5975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92" w:type="dxa"/>
          </w:tcPr>
          <w:p w:rsidR="005C5975" w:rsidRPr="0078254B" w:rsidRDefault="005C5975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1651" w:type="dxa"/>
          </w:tcPr>
          <w:p w:rsidR="005C5975" w:rsidRPr="0078254B" w:rsidRDefault="005C5975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5C5975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Вводный урок. Язык и общение</w:t>
            </w:r>
          </w:p>
        </w:tc>
        <w:tc>
          <w:tcPr>
            <w:tcW w:w="1260" w:type="dxa"/>
          </w:tcPr>
          <w:p w:rsidR="005C5975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5C5975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51" w:type="dxa"/>
          </w:tcPr>
          <w:p w:rsidR="005C5975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5C5975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Вспоминаем, повторяем, изучаем</w:t>
            </w:r>
          </w:p>
        </w:tc>
        <w:tc>
          <w:tcPr>
            <w:tcW w:w="1260" w:type="dxa"/>
          </w:tcPr>
          <w:p w:rsidR="005C5975" w:rsidRPr="0078254B" w:rsidRDefault="00E45C0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92" w:type="dxa"/>
          </w:tcPr>
          <w:p w:rsidR="005C5975" w:rsidRPr="0078254B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5C5975" w:rsidRPr="0078254B" w:rsidRDefault="00FC76F6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1260" w:type="dxa"/>
          </w:tcPr>
          <w:p w:rsidR="005C5975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2" w:type="dxa"/>
          </w:tcPr>
          <w:p w:rsidR="005C5975" w:rsidRPr="0078254B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5C5975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Фонетика. Орфоэпия. Графика. Орфография. Культура речи</w:t>
            </w:r>
          </w:p>
        </w:tc>
        <w:tc>
          <w:tcPr>
            <w:tcW w:w="1260" w:type="dxa"/>
          </w:tcPr>
          <w:p w:rsidR="005C5975" w:rsidRPr="0078254B" w:rsidRDefault="00200A89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2" w:type="dxa"/>
          </w:tcPr>
          <w:p w:rsidR="005C5975" w:rsidRPr="0078254B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5C5975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Лексика. Культура речи</w:t>
            </w:r>
          </w:p>
        </w:tc>
        <w:tc>
          <w:tcPr>
            <w:tcW w:w="1260" w:type="dxa"/>
          </w:tcPr>
          <w:p w:rsidR="005C5975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2" w:type="dxa"/>
          </w:tcPr>
          <w:p w:rsidR="005C5975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51" w:type="dxa"/>
          </w:tcPr>
          <w:p w:rsidR="005C5975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54B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78254B">
              <w:rPr>
                <w:rFonts w:ascii="Times New Roman" w:hAnsi="Times New Roman"/>
                <w:sz w:val="24"/>
                <w:szCs w:val="24"/>
              </w:rPr>
              <w:t>. Орфография. Культура р</w:t>
            </w:r>
            <w:r w:rsidR="001661D3" w:rsidRPr="0078254B">
              <w:rPr>
                <w:rFonts w:ascii="Times New Roman" w:hAnsi="Times New Roman"/>
                <w:sz w:val="24"/>
                <w:szCs w:val="24"/>
              </w:rPr>
              <w:t>е</w:t>
            </w:r>
            <w:r w:rsidRPr="0078254B">
              <w:rPr>
                <w:rFonts w:ascii="Times New Roman" w:hAnsi="Times New Roman"/>
                <w:sz w:val="24"/>
                <w:szCs w:val="24"/>
              </w:rPr>
              <w:t>чи</w:t>
            </w:r>
          </w:p>
        </w:tc>
        <w:tc>
          <w:tcPr>
            <w:tcW w:w="1260" w:type="dxa"/>
          </w:tcPr>
          <w:p w:rsidR="005C5975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2" w:type="dxa"/>
          </w:tcPr>
          <w:p w:rsidR="005C5975" w:rsidRPr="0078254B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5C5975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78F7" w:rsidRPr="0078254B" w:rsidTr="00164893">
        <w:tc>
          <w:tcPr>
            <w:tcW w:w="4968" w:type="dxa"/>
          </w:tcPr>
          <w:p w:rsidR="00FE78F7" w:rsidRPr="0078254B" w:rsidRDefault="00FE78F7" w:rsidP="0078254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речи</w:t>
            </w:r>
          </w:p>
        </w:tc>
        <w:tc>
          <w:tcPr>
            <w:tcW w:w="1260" w:type="dxa"/>
          </w:tcPr>
          <w:p w:rsidR="00FE78F7" w:rsidRPr="0078254B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751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92" w:type="dxa"/>
          </w:tcPr>
          <w:p w:rsidR="00FE78F7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</w:tcPr>
          <w:p w:rsidR="00FE78F7" w:rsidRPr="0078254B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E78F7" w:rsidRPr="0078254B" w:rsidTr="00164893">
        <w:tc>
          <w:tcPr>
            <w:tcW w:w="4968" w:type="dxa"/>
          </w:tcPr>
          <w:p w:rsidR="00FE78F7" w:rsidRPr="0078254B" w:rsidRDefault="00FE78F7" w:rsidP="0078254B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254B">
              <w:rPr>
                <w:rFonts w:ascii="Times New Roman" w:hAnsi="Times New Roman"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1260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1</w:t>
            </w:r>
            <w:r w:rsidR="006751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2" w:type="dxa"/>
          </w:tcPr>
          <w:p w:rsidR="00FE78F7" w:rsidRPr="00D02479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78F7" w:rsidRPr="0078254B" w:rsidTr="00164893">
        <w:tc>
          <w:tcPr>
            <w:tcW w:w="4968" w:type="dxa"/>
          </w:tcPr>
          <w:p w:rsidR="00FE78F7" w:rsidRPr="0078254B" w:rsidRDefault="00FE78F7" w:rsidP="0078254B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254B">
              <w:rPr>
                <w:rFonts w:ascii="Times New Roman" w:hAnsi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1260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2" w:type="dxa"/>
          </w:tcPr>
          <w:p w:rsidR="00FE78F7" w:rsidRPr="00D02479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78F7" w:rsidRPr="0078254B" w:rsidTr="00164893">
        <w:tc>
          <w:tcPr>
            <w:tcW w:w="4968" w:type="dxa"/>
          </w:tcPr>
          <w:p w:rsidR="00FE78F7" w:rsidRPr="0078254B" w:rsidRDefault="00FE78F7" w:rsidP="0078254B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254B">
              <w:rPr>
                <w:rFonts w:ascii="Times New Roman" w:hAnsi="Times New Roman"/>
                <w:i/>
                <w:sz w:val="24"/>
                <w:szCs w:val="24"/>
              </w:rPr>
              <w:t xml:space="preserve">Глагол </w:t>
            </w:r>
          </w:p>
        </w:tc>
        <w:tc>
          <w:tcPr>
            <w:tcW w:w="1260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92" w:type="dxa"/>
          </w:tcPr>
          <w:p w:rsidR="00FE78F7" w:rsidRPr="00D02479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</w:tcPr>
          <w:p w:rsidR="00FE78F7" w:rsidRPr="00D02479" w:rsidRDefault="0067516B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78F7" w:rsidRPr="0078254B" w:rsidTr="00164893">
        <w:tc>
          <w:tcPr>
            <w:tcW w:w="4968" w:type="dxa"/>
          </w:tcPr>
          <w:p w:rsidR="00FE78F7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</w:t>
            </w:r>
          </w:p>
        </w:tc>
        <w:tc>
          <w:tcPr>
            <w:tcW w:w="1260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1</w:t>
            </w:r>
            <w:r w:rsidR="006751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2" w:type="dxa"/>
          </w:tcPr>
          <w:p w:rsidR="00FE78F7" w:rsidRPr="00D02479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78F7" w:rsidRPr="0078254B" w:rsidTr="00164893">
        <w:tc>
          <w:tcPr>
            <w:tcW w:w="4968" w:type="dxa"/>
          </w:tcPr>
          <w:p w:rsidR="00FE78F7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260" w:type="dxa"/>
          </w:tcPr>
          <w:p w:rsidR="00FE78F7" w:rsidRPr="00D02479" w:rsidRDefault="00E45C0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2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51" w:type="dxa"/>
          </w:tcPr>
          <w:p w:rsidR="00FE78F7" w:rsidRPr="00D02479" w:rsidRDefault="001661D3" w:rsidP="0078254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4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75" w:rsidRPr="0078254B" w:rsidTr="00164893">
        <w:tc>
          <w:tcPr>
            <w:tcW w:w="4968" w:type="dxa"/>
          </w:tcPr>
          <w:p w:rsidR="005C5975" w:rsidRPr="0078254B" w:rsidRDefault="00FE78F7" w:rsidP="007825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254B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60" w:type="dxa"/>
          </w:tcPr>
          <w:p w:rsidR="005C5975" w:rsidRPr="0078254B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7516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692" w:type="dxa"/>
          </w:tcPr>
          <w:p w:rsidR="005C5975" w:rsidRPr="0078254B" w:rsidRDefault="00FE78F7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7516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</w:tcPr>
          <w:p w:rsidR="005C5975" w:rsidRPr="0078254B" w:rsidRDefault="00D6109B" w:rsidP="0078254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C76F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164893" w:rsidRDefault="00164893" w:rsidP="0016489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64893" w:rsidRPr="0078254B" w:rsidRDefault="00164893" w:rsidP="00164893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78254B">
        <w:rPr>
          <w:rFonts w:ascii="Times New Roman" w:hAnsi="Times New Roman"/>
          <w:b/>
          <w:bCs/>
          <w:iCs/>
          <w:sz w:val="24"/>
          <w:szCs w:val="24"/>
        </w:rPr>
        <w:t>Основными формами и видами контроля знаний, умений и навыков являются:</w:t>
      </w:r>
      <w:r w:rsidRPr="0078254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78254B">
        <w:rPr>
          <w:rFonts w:ascii="Times New Roman" w:eastAsia="Newton-Regular" w:hAnsi="Times New Roman"/>
          <w:sz w:val="24"/>
          <w:szCs w:val="24"/>
        </w:rPr>
        <w:t xml:space="preserve">входной контроль в начале </w:t>
      </w:r>
      <w:r>
        <w:rPr>
          <w:rFonts w:ascii="Times New Roman" w:eastAsia="Newton-Regular" w:hAnsi="Times New Roman"/>
          <w:sz w:val="24"/>
          <w:szCs w:val="24"/>
        </w:rPr>
        <w:t>учебного года</w:t>
      </w:r>
      <w:r w:rsidRPr="0078254B">
        <w:rPr>
          <w:rFonts w:ascii="Times New Roman" w:eastAsia="Newton-Regular" w:hAnsi="Times New Roman"/>
          <w:sz w:val="24"/>
          <w:szCs w:val="24"/>
        </w:rPr>
        <w:t>; текущий – в форме устного,</w:t>
      </w:r>
      <w:r w:rsidRPr="0078254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8254B">
        <w:rPr>
          <w:rFonts w:ascii="Times New Roman" w:eastAsia="Newton-Regular" w:hAnsi="Times New Roman"/>
          <w:sz w:val="24"/>
          <w:szCs w:val="24"/>
        </w:rPr>
        <w:t>фронтального опроса, контрольных, словарных диктантов, предупредительных, объяснительных, выборочных, графических, буквенных, творческих, свободных («Проверяю себя») диктантов с грамматическими заданиями,</w:t>
      </w:r>
      <w:r w:rsidRPr="0078254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8254B">
        <w:rPr>
          <w:rFonts w:ascii="Times New Roman" w:eastAsia="Newton-Regular" w:hAnsi="Times New Roman"/>
          <w:sz w:val="24"/>
          <w:szCs w:val="24"/>
        </w:rPr>
        <w:t>тестов, проверочных работ, комплексного анализа</w:t>
      </w:r>
      <w:r w:rsidRPr="0078254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8254B">
        <w:rPr>
          <w:rFonts w:ascii="Times New Roman" w:eastAsia="Newton-Regular" w:hAnsi="Times New Roman"/>
          <w:sz w:val="24"/>
          <w:szCs w:val="24"/>
        </w:rPr>
        <w:t>текстов; итоговый – итоговый контрольный диктант,</w:t>
      </w:r>
      <w:r w:rsidRPr="0078254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78254B">
        <w:rPr>
          <w:rFonts w:ascii="Times New Roman" w:eastAsia="Newton-Regular" w:hAnsi="Times New Roman"/>
          <w:sz w:val="24"/>
          <w:szCs w:val="24"/>
        </w:rPr>
        <w:t>словарный диктант, комплексный анализ текста.</w:t>
      </w: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EBB" w:rsidRDefault="00B75EBB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8476F" w:rsidRPr="0028476F" w:rsidRDefault="0028476F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47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Календарно-тематическое планирование по предмету «Русский язык» </w:t>
      </w:r>
    </w:p>
    <w:p w:rsidR="00B75EBB" w:rsidRPr="0028476F" w:rsidRDefault="0028476F" w:rsidP="00B75EB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47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(5 класс)</w:t>
      </w:r>
    </w:p>
    <w:tbl>
      <w:tblPr>
        <w:tblpPr w:leftFromText="180" w:rightFromText="180" w:vertAnchor="text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880"/>
        <w:gridCol w:w="1275"/>
        <w:gridCol w:w="1247"/>
      </w:tblGrid>
      <w:tr w:rsidR="00A03EF7" w:rsidRPr="000458DA" w:rsidTr="00A03EF7">
        <w:tc>
          <w:tcPr>
            <w:tcW w:w="675" w:type="dxa"/>
            <w:vMerge w:val="restart"/>
          </w:tcPr>
          <w:p w:rsidR="00A03EF7" w:rsidRPr="000458DA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A03EF7" w:rsidRPr="000458DA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58DA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A03EF7" w:rsidRPr="000458DA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80" w:type="dxa"/>
            <w:vMerge w:val="restart"/>
          </w:tcPr>
          <w:p w:rsidR="00A03EF7" w:rsidRPr="000458DA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22" w:type="dxa"/>
            <w:gridSpan w:val="2"/>
          </w:tcPr>
          <w:p w:rsidR="00A03EF7" w:rsidRPr="000458DA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58DA">
              <w:rPr>
                <w:rStyle w:val="c0c7"/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A03EF7" w:rsidRPr="000458DA" w:rsidTr="00A03EF7">
        <w:tc>
          <w:tcPr>
            <w:tcW w:w="675" w:type="dxa"/>
            <w:vMerge/>
          </w:tcPr>
          <w:p w:rsidR="00A03EF7" w:rsidRPr="000458DA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A03EF7" w:rsidRPr="000458DA" w:rsidRDefault="00A03EF7" w:rsidP="00A03EF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</w:p>
        </w:tc>
        <w:tc>
          <w:tcPr>
            <w:tcW w:w="880" w:type="dxa"/>
            <w:vMerge/>
          </w:tcPr>
          <w:p w:rsidR="00A03EF7" w:rsidRPr="000458DA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F7" w:rsidRPr="00A03EF7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EF7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47" w:type="dxa"/>
          </w:tcPr>
          <w:p w:rsidR="00A03EF7" w:rsidRPr="00A03EF7" w:rsidRDefault="00A03EF7" w:rsidP="00A03EF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EF7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A03EF7" w:rsidRPr="000458DA" w:rsidTr="00A03EF7">
        <w:tc>
          <w:tcPr>
            <w:tcW w:w="675" w:type="dxa"/>
          </w:tcPr>
          <w:p w:rsidR="00A03EF7" w:rsidRPr="000458DA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A03EF7" w:rsidRPr="000458DA" w:rsidRDefault="00A03EF7" w:rsidP="00B75EB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Язык и человек.</w:t>
            </w:r>
          </w:p>
        </w:tc>
        <w:tc>
          <w:tcPr>
            <w:tcW w:w="880" w:type="dxa"/>
          </w:tcPr>
          <w:p w:rsidR="00A03EF7" w:rsidRPr="000458DA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F7" w:rsidRPr="000458DA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03EF7" w:rsidRPr="000458DA" w:rsidRDefault="00A03EF7" w:rsidP="00A03EF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75EBB" w:rsidRPr="000458DA" w:rsidRDefault="00B75EBB" w:rsidP="00B75EB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Общение устное и письменное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numPr>
                <w:ilvl w:val="0"/>
                <w:numId w:val="3"/>
              </w:numPr>
              <w:suppressAutoHyphens/>
              <w:spacing w:after="0"/>
              <w:ind w:left="0"/>
              <w:contextualSpacing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numPr>
                <w:ilvl w:val="0"/>
                <w:numId w:val="5"/>
              </w:numPr>
              <w:suppressAutoHyphens/>
              <w:spacing w:after="0"/>
              <w:ind w:left="0"/>
              <w:contextualSpacing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Орфограмма. 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Правописание проверяемых безударных гласных в корне слова.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Правописание проверяемых   согласных в корне слова.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Правописание непроизносимых согласных в корне слова.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И, У, А  после шипящих.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Контрольный диктант № 1 с грамматическим заданием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Работа над ошибками, допущенными в контрольном диктанте.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Разделительные Ъ и Ь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Раздельное написание предлогов с другими  словами.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Глагол.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rPr>
          <w:trHeight w:val="236"/>
        </w:trPr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Тся</w:t>
            </w:r>
            <w:proofErr w:type="spellEnd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 –</w:t>
            </w:r>
            <w:proofErr w:type="spellStart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ться</w:t>
            </w:r>
            <w:proofErr w:type="spellEnd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в глаголах.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rPr>
          <w:trHeight w:val="100"/>
        </w:trPr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Тема текста.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rPr>
          <w:trHeight w:val="92"/>
        </w:trPr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Личные окончания глаголов. </w:t>
            </w:r>
            <w:r w:rsidRPr="00326204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Не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с глаголами.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Имя прилагательное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Местоимение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uppressAutoHyphens/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Основная мысль текста.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rPr>
          <w:trHeight w:val="112"/>
        </w:trPr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Словосочетание. 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 Разбор словосочетания.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numPr>
                <w:ilvl w:val="0"/>
                <w:numId w:val="4"/>
              </w:numPr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Сжатое изложение «Старый пень» (на основе упр.144)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numPr>
                <w:ilvl w:val="0"/>
                <w:numId w:val="4"/>
              </w:numPr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Сжатое изложение «Старый пень» (на основе упр.144)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r w:rsidRPr="00326204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высказывания.</w:t>
            </w:r>
            <w:bookmarkEnd w:id="1"/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Члены предложения. Главные члены предложения.   Подлежащее.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Сказуемое. 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Тире между подлежащим и сказуемым. 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80" w:type="dxa"/>
          </w:tcPr>
          <w:p w:rsidR="00B75EBB" w:rsidRPr="000458DA" w:rsidRDefault="008B3458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Нераспространённые и распространённые предложения. Второстепенные члены предложения.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000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EBB" w:rsidRPr="000458DA" w:rsidTr="00A03EF7">
        <w:trPr>
          <w:trHeight w:val="70"/>
        </w:trPr>
        <w:tc>
          <w:tcPr>
            <w:tcW w:w="675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B75EBB" w:rsidRPr="00326204" w:rsidRDefault="00B75EBB" w:rsidP="00B75E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Дополнение.</w:t>
            </w:r>
          </w:p>
        </w:tc>
        <w:tc>
          <w:tcPr>
            <w:tcW w:w="880" w:type="dxa"/>
          </w:tcPr>
          <w:p w:rsidR="00B75EBB" w:rsidRPr="000458DA" w:rsidRDefault="00B75EBB" w:rsidP="00B75E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BB" w:rsidRPr="00B66523" w:rsidRDefault="00B75EBB" w:rsidP="00B75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5EBB" w:rsidRPr="000458DA" w:rsidRDefault="00B75EBB" w:rsidP="00B75EB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 Определение.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Предложения с однородными членами.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267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Обобщающие слова перед однородными членами.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Предложения с обращением.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267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Синтаксический и пунктуационный разбор простого предложения.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 Простые и сложные предложения.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Pr="00B66523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58" w:rsidRDefault="008B3458" w:rsidP="008B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 xml:space="preserve">Прямая речь.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Повторение темы «Синтаксис и пунктуация».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Сжатое изложение (по Е.Мурашовой).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№ 2 с грамматическим заданием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:rsidR="008B3458" w:rsidRDefault="008B3458" w:rsidP="008B34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Фонетика. Гласные звуки.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Согласные звуки. Изменение звуков в потоке речи.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Согласные твёрдые и мягкие.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Повествование. Обучающее изложение с элементами описания  (К. Паустовский «Шкатулка»).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Согласные звонкие и глухие.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Графика. Алфавит.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Двойная роль букв Е, Ё, Ю, Я.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Орфоэпия. 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Сочинение – описание по картине Ф. Толстого «Цветы, фрукты, птица».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темы «Фонетика»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Контрольная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работа по теме «Фонетика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 Орфография. Графика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».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контрольной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работе.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8" w:rsidRPr="000458DA" w:rsidTr="00A03EF7">
        <w:tc>
          <w:tcPr>
            <w:tcW w:w="6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670" w:type="dxa"/>
          </w:tcPr>
          <w:p w:rsidR="008B3458" w:rsidRPr="00326204" w:rsidRDefault="008B3458" w:rsidP="008B3458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880" w:type="dxa"/>
          </w:tcPr>
          <w:p w:rsidR="008B3458" w:rsidRPr="000458DA" w:rsidRDefault="008B3458" w:rsidP="008B3458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B3458" w:rsidRPr="000458DA" w:rsidRDefault="008B3458" w:rsidP="008B345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Омонимы.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Синонимы.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Антонимы.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Повторение темы «Лексика».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Подробное изложение  (К. Паустовский «Первый снег»).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bookmarkStart w:id="2" w:name="OLE_LINK2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Морфема – наименьшая значимая часть слова.</w:t>
            </w:r>
          </w:p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Изменение и образование слов.</w:t>
            </w:r>
            <w:bookmarkEnd w:id="2"/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Окончание.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Основа слова.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Корень слова.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Рассуждение.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Сочинение – рассуждение.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Суффикс.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Приставка.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tabs>
                <w:tab w:val="left" w:pos="21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Выборочное изложение с изменением лица.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Чередование звуков.  Беглые гласные. Варианты морфем.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Морфемный разбор слова.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Буквы З и С на конце приставок.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 А – О в корне -ЛАГ-/-ЛОЖ-.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 О - А  в корне -РАСТ-/-РОС-.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Ё – О после шипящих в корне.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И-Ы после Ц.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темы «</w:t>
            </w:r>
            <w:proofErr w:type="spellStart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Морфемика</w:t>
            </w:r>
            <w:proofErr w:type="spellEnd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»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темы «</w:t>
            </w:r>
            <w:proofErr w:type="spellStart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Морфемика</w:t>
            </w:r>
            <w:proofErr w:type="spellEnd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»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Контрольный диктант № 3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 грамматическим заданием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Работа над ошибками, допущенными в контрольном диктанте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Доказательство  в рассуждении. Сочинение-рассуждение.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Имена существительные одушевлённые и неодушевлённые.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Имена существительные собственные и нарицательные.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Род имён существительных.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Имена существительные, которые имеют форму только множественного числа.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Имена существительные, которые имеют форму только единственного числа.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Три склонения имён существительных.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Правописание гласных в падежных окончаниях </w:t>
            </w:r>
          </w:p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существительных в единственном числе.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Контрольный диктант</w:t>
            </w:r>
            <w:r w:rsidRPr="00326204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№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 грамматическим заданием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Изложение с изменением лица.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Множественное число имён существительных. 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Правописание О-Е после шипящих и Ц в окончаниях существительных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670" w:type="dxa"/>
          </w:tcPr>
          <w:p w:rsidR="007858CA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8CA" w:rsidRPr="000458DA" w:rsidTr="00A03EF7">
        <w:tc>
          <w:tcPr>
            <w:tcW w:w="6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670" w:type="dxa"/>
          </w:tcPr>
          <w:p w:rsidR="007858CA" w:rsidRPr="00326204" w:rsidRDefault="007858CA" w:rsidP="007858CA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по теме «Имя существительное»</w:t>
            </w:r>
          </w:p>
        </w:tc>
        <w:tc>
          <w:tcPr>
            <w:tcW w:w="880" w:type="dxa"/>
          </w:tcPr>
          <w:p w:rsidR="007858CA" w:rsidRPr="000458DA" w:rsidRDefault="007858CA" w:rsidP="007858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58CA" w:rsidRPr="000458DA" w:rsidRDefault="007858CA" w:rsidP="007858C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по теме «Имя существительное»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Контрольный д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иктант № 5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 грамматическим заданием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Работа над     ошибками,  допущенными в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контрольном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диктанте.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Имя прилагательное как часть речи. 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Правописание гласных в падежных окончаниях</w:t>
            </w:r>
          </w:p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прилагательных.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Описание животного. Изложение (А. Куприн «Ю-ю»).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Описание животного. Сочинение по картине (А. Комаров «Наводнение»).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Сочинение «Как я испугался».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contextualSpacing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ая работа по теме «Имя прилагательное»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ой работе.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Глагол как часть речи. 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НЕ с глаголами. 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Рассказ. 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Неопределённая форма глагола. 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Правописание -ТСЯ и -ТЬСЯ </w:t>
            </w:r>
            <w:proofErr w:type="gramStart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  глаголах</w:t>
            </w:r>
            <w:proofErr w:type="gramEnd"/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Виды глагола.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Контрольный д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иктант № 6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 грамматическим заданием.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контрольном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диктанте.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Время глагола. Прошедшее время глагола.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Будущее время  глагола.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Спряжение глаголов.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Как определить спряжение глагола с безударным личным окончанием.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spacing w:after="0"/>
              <w:rPr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Как определить спряжение глагола с безударным личным окончанием.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spacing w:after="0"/>
              <w:rPr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Как определить спряжение глагола с безударным личным окончанием.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spacing w:after="0"/>
              <w:rPr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Как определить спряжение глагола с безударным личным окончанием.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Мягкий знак после шипящих в глаголах во 2-м лице единственного числа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Употребление времён.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Употребление «живописного  настоящего»</w:t>
            </w:r>
          </w:p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в повествовании.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Сочинение-рассказ по рисунку (О. Попович «Не взяли на рыбалку»).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Контрольный д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иктант № 7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 грамматическим заданием.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670" w:type="dxa"/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контрольном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диктанте.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A1" w:rsidRPr="000458DA" w:rsidTr="00A03EF7">
        <w:tc>
          <w:tcPr>
            <w:tcW w:w="6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F629A1" w:rsidRPr="00326204" w:rsidRDefault="00F629A1" w:rsidP="00F629A1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Разделы науки о языке.</w:t>
            </w:r>
          </w:p>
        </w:tc>
        <w:tc>
          <w:tcPr>
            <w:tcW w:w="880" w:type="dxa"/>
          </w:tcPr>
          <w:p w:rsidR="00F629A1" w:rsidRPr="000458DA" w:rsidRDefault="00F629A1" w:rsidP="00F629A1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629A1" w:rsidRPr="000458DA" w:rsidRDefault="00F629A1" w:rsidP="00F629A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Разделы науки о языке.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Орфограммы в приставках и в корнях слов.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Орфограммы в приставках и в корнях слов.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Орфограммы в приставках и в корнях слов.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Употребление букв Ь и Ъ.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Употребление букв Ь и Ъ.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Знаки препинания в простом и сложном предложения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Знаки препинания в простом и сложном предложения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Знаки препинания в предложениях с прямой речью.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Знаки препинания в предложениях с прямой речью.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Контрольный диктант №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 грамматическим заданием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контрольном </w:t>
            </w:r>
            <w:r w:rsidRPr="0032620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диктанте.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880" w:type="dxa"/>
          </w:tcPr>
          <w:p w:rsidR="0025049C" w:rsidRPr="000458DA" w:rsidRDefault="0025049C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0458D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0458DA" w:rsidTr="00A03EF7">
        <w:tc>
          <w:tcPr>
            <w:tcW w:w="675" w:type="dxa"/>
          </w:tcPr>
          <w:p w:rsidR="0025049C" w:rsidRPr="000458DA" w:rsidRDefault="004F0720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5670" w:type="dxa"/>
          </w:tcPr>
          <w:p w:rsidR="0025049C" w:rsidRPr="00326204" w:rsidRDefault="0025049C" w:rsidP="002504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Резерв. Повторение изученного в 5 классе.</w:t>
            </w:r>
          </w:p>
        </w:tc>
        <w:tc>
          <w:tcPr>
            <w:tcW w:w="880" w:type="dxa"/>
          </w:tcPr>
          <w:p w:rsidR="0025049C" w:rsidRPr="000458DA" w:rsidRDefault="004F0720" w:rsidP="0025049C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0458DA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20" w:rsidRPr="000458DA" w:rsidTr="00A03EF7">
        <w:tc>
          <w:tcPr>
            <w:tcW w:w="675" w:type="dxa"/>
          </w:tcPr>
          <w:p w:rsidR="004F0720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5670" w:type="dxa"/>
          </w:tcPr>
          <w:p w:rsidR="004F0720" w:rsidRPr="00326204" w:rsidRDefault="004F0720" w:rsidP="004F07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Резерв. Повторение изученного в 5 классе.</w:t>
            </w:r>
          </w:p>
        </w:tc>
        <w:tc>
          <w:tcPr>
            <w:tcW w:w="880" w:type="dxa"/>
          </w:tcPr>
          <w:p w:rsidR="004F0720" w:rsidRDefault="004F0720" w:rsidP="004F0720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20" w:rsidRPr="000458DA" w:rsidTr="00A03EF7">
        <w:tc>
          <w:tcPr>
            <w:tcW w:w="675" w:type="dxa"/>
          </w:tcPr>
          <w:p w:rsidR="004F0720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5670" w:type="dxa"/>
          </w:tcPr>
          <w:p w:rsidR="004F0720" w:rsidRPr="00326204" w:rsidRDefault="004F0720" w:rsidP="004F07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Резерв. Повторение изученного в 5 классе.</w:t>
            </w:r>
          </w:p>
        </w:tc>
        <w:tc>
          <w:tcPr>
            <w:tcW w:w="880" w:type="dxa"/>
          </w:tcPr>
          <w:p w:rsidR="004F0720" w:rsidRDefault="004F0720" w:rsidP="004F0720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20" w:rsidRPr="000458DA" w:rsidTr="00A03EF7">
        <w:tc>
          <w:tcPr>
            <w:tcW w:w="675" w:type="dxa"/>
          </w:tcPr>
          <w:p w:rsidR="004F0720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5670" w:type="dxa"/>
          </w:tcPr>
          <w:p w:rsidR="004F0720" w:rsidRPr="00326204" w:rsidRDefault="004F0720" w:rsidP="004F07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Резерв. Повторение изученного в 5 классе.</w:t>
            </w:r>
          </w:p>
        </w:tc>
        <w:tc>
          <w:tcPr>
            <w:tcW w:w="880" w:type="dxa"/>
          </w:tcPr>
          <w:p w:rsidR="004F0720" w:rsidRDefault="004F0720" w:rsidP="004F0720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20" w:rsidRPr="000458DA" w:rsidTr="00DE3EC3">
        <w:trPr>
          <w:trHeight w:val="487"/>
        </w:trPr>
        <w:tc>
          <w:tcPr>
            <w:tcW w:w="675" w:type="dxa"/>
          </w:tcPr>
          <w:p w:rsidR="004F0720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5670" w:type="dxa"/>
          </w:tcPr>
          <w:p w:rsidR="004F0720" w:rsidRPr="00326204" w:rsidRDefault="004F0720" w:rsidP="004F07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6204">
              <w:rPr>
                <w:rFonts w:ascii="Times New Roman" w:hAnsi="Times New Roman"/>
                <w:sz w:val="24"/>
                <w:szCs w:val="24"/>
              </w:rPr>
              <w:t>Резерв. Повторение изученного в 5 классе.</w:t>
            </w:r>
          </w:p>
        </w:tc>
        <w:tc>
          <w:tcPr>
            <w:tcW w:w="880" w:type="dxa"/>
          </w:tcPr>
          <w:p w:rsidR="004F0720" w:rsidRDefault="004F0720" w:rsidP="004F0720">
            <w:pPr>
              <w:tabs>
                <w:tab w:val="left" w:leader="underscore" w:pos="9781"/>
              </w:tabs>
              <w:spacing w:after="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F0720" w:rsidRPr="000458DA" w:rsidRDefault="004F0720" w:rsidP="004F072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9C" w:rsidRPr="00DE3EC3" w:rsidTr="00A03EF7">
        <w:tc>
          <w:tcPr>
            <w:tcW w:w="675" w:type="dxa"/>
          </w:tcPr>
          <w:p w:rsidR="0025049C" w:rsidRPr="00DE3EC3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5049C" w:rsidRPr="00DE3EC3" w:rsidRDefault="0025049C" w:rsidP="00DE3EC3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E3EC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80" w:type="dxa"/>
          </w:tcPr>
          <w:p w:rsidR="0025049C" w:rsidRPr="00DE3EC3" w:rsidRDefault="004F0720" w:rsidP="0025049C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3EC3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170</w:t>
            </w:r>
          </w:p>
        </w:tc>
        <w:tc>
          <w:tcPr>
            <w:tcW w:w="1275" w:type="dxa"/>
          </w:tcPr>
          <w:p w:rsidR="0025049C" w:rsidRPr="00DE3EC3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25049C" w:rsidRPr="00DE3EC3" w:rsidRDefault="0025049C" w:rsidP="0025049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E130B" w:rsidRPr="00DE3EC3" w:rsidRDefault="000E130B" w:rsidP="0078254B">
      <w:pPr>
        <w:rPr>
          <w:rFonts w:ascii="Times New Roman" w:hAnsi="Times New Roman"/>
          <w:b/>
          <w:sz w:val="24"/>
          <w:szCs w:val="24"/>
        </w:rPr>
      </w:pPr>
    </w:p>
    <w:p w:rsidR="0025049C" w:rsidRPr="0078254B" w:rsidRDefault="0025049C" w:rsidP="0078254B">
      <w:pPr>
        <w:rPr>
          <w:rFonts w:ascii="Times New Roman" w:hAnsi="Times New Roman"/>
          <w:sz w:val="24"/>
          <w:szCs w:val="24"/>
        </w:rPr>
      </w:pPr>
    </w:p>
    <w:sectPr w:rsidR="0025049C" w:rsidRPr="0078254B" w:rsidSect="000E130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C78" w:rsidRDefault="00A56C78">
      <w:pPr>
        <w:spacing w:after="0" w:line="240" w:lineRule="auto"/>
      </w:pPr>
      <w:r>
        <w:separator/>
      </w:r>
    </w:p>
  </w:endnote>
  <w:endnote w:type="continuationSeparator" w:id="0">
    <w:p w:rsidR="00A56C78" w:rsidRDefault="00A56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9D5" w:rsidRDefault="008649D5">
    <w:pPr>
      <w:pStyle w:val="Style1"/>
      <w:widowControl/>
      <w:jc w:val="both"/>
      <w:rPr>
        <w:rStyle w:val="FontStyle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C78" w:rsidRDefault="00A56C78">
      <w:pPr>
        <w:spacing w:after="0" w:line="240" w:lineRule="auto"/>
      </w:pPr>
      <w:r>
        <w:separator/>
      </w:r>
    </w:p>
  </w:footnote>
  <w:footnote w:type="continuationSeparator" w:id="0">
    <w:p w:rsidR="00A56C78" w:rsidRDefault="00A56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34A99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FFC5E9E"/>
    <w:multiLevelType w:val="hybridMultilevel"/>
    <w:tmpl w:val="5712BD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0486DD2"/>
    <w:multiLevelType w:val="hybridMultilevel"/>
    <w:tmpl w:val="3F12214C"/>
    <w:lvl w:ilvl="0" w:tplc="E932BE80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D172BD9"/>
    <w:multiLevelType w:val="hybridMultilevel"/>
    <w:tmpl w:val="023C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C2B"/>
    <w:rsid w:val="00000633"/>
    <w:rsid w:val="00012DB8"/>
    <w:rsid w:val="00061550"/>
    <w:rsid w:val="000E130B"/>
    <w:rsid w:val="00164893"/>
    <w:rsid w:val="001661D3"/>
    <w:rsid w:val="001A08D6"/>
    <w:rsid w:val="00200A89"/>
    <w:rsid w:val="0025049C"/>
    <w:rsid w:val="00253986"/>
    <w:rsid w:val="002674AB"/>
    <w:rsid w:val="0028476F"/>
    <w:rsid w:val="002B3DFC"/>
    <w:rsid w:val="002F4B02"/>
    <w:rsid w:val="003D1A27"/>
    <w:rsid w:val="00411326"/>
    <w:rsid w:val="004115F2"/>
    <w:rsid w:val="00491708"/>
    <w:rsid w:val="004F0720"/>
    <w:rsid w:val="0054355C"/>
    <w:rsid w:val="005C5975"/>
    <w:rsid w:val="0067516B"/>
    <w:rsid w:val="00677917"/>
    <w:rsid w:val="00744091"/>
    <w:rsid w:val="00760A5E"/>
    <w:rsid w:val="00771B45"/>
    <w:rsid w:val="0078254B"/>
    <w:rsid w:val="007858CA"/>
    <w:rsid w:val="0079328F"/>
    <w:rsid w:val="007D28E6"/>
    <w:rsid w:val="00845C2C"/>
    <w:rsid w:val="008563BF"/>
    <w:rsid w:val="008649D5"/>
    <w:rsid w:val="00884AD6"/>
    <w:rsid w:val="008861F3"/>
    <w:rsid w:val="00893940"/>
    <w:rsid w:val="00894305"/>
    <w:rsid w:val="008B3458"/>
    <w:rsid w:val="008E3780"/>
    <w:rsid w:val="008F3EB8"/>
    <w:rsid w:val="009359A4"/>
    <w:rsid w:val="009418D1"/>
    <w:rsid w:val="0095230D"/>
    <w:rsid w:val="00955800"/>
    <w:rsid w:val="00956932"/>
    <w:rsid w:val="009E41F6"/>
    <w:rsid w:val="00A03EF7"/>
    <w:rsid w:val="00A0653E"/>
    <w:rsid w:val="00A56C78"/>
    <w:rsid w:val="00B32385"/>
    <w:rsid w:val="00B63790"/>
    <w:rsid w:val="00B67641"/>
    <w:rsid w:val="00B67BFC"/>
    <w:rsid w:val="00B67DC5"/>
    <w:rsid w:val="00B75EBB"/>
    <w:rsid w:val="00B76136"/>
    <w:rsid w:val="00BA3248"/>
    <w:rsid w:val="00BB500A"/>
    <w:rsid w:val="00BF196F"/>
    <w:rsid w:val="00C1413B"/>
    <w:rsid w:val="00C2491A"/>
    <w:rsid w:val="00C5241F"/>
    <w:rsid w:val="00C9733B"/>
    <w:rsid w:val="00CD068B"/>
    <w:rsid w:val="00D02479"/>
    <w:rsid w:val="00D151E2"/>
    <w:rsid w:val="00D6109B"/>
    <w:rsid w:val="00D66C2B"/>
    <w:rsid w:val="00DE3EC3"/>
    <w:rsid w:val="00E45C03"/>
    <w:rsid w:val="00E931BF"/>
    <w:rsid w:val="00EE6E95"/>
    <w:rsid w:val="00F0031A"/>
    <w:rsid w:val="00F629A1"/>
    <w:rsid w:val="00FC76F6"/>
    <w:rsid w:val="00FE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D366"/>
  <w15:docId w15:val="{380E8CF9-2D7A-400F-AA6B-A8F1F226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C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28476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847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8476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AD6"/>
    <w:rPr>
      <w:color w:val="0000FF"/>
      <w:u w:val="single"/>
    </w:rPr>
  </w:style>
  <w:style w:type="table" w:styleId="a4">
    <w:name w:val="Table Grid"/>
    <w:basedOn w:val="a1"/>
    <w:uiPriority w:val="59"/>
    <w:rsid w:val="005C5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1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196F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8476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847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8476F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28476F"/>
  </w:style>
  <w:style w:type="table" w:customStyle="1" w:styleId="10">
    <w:name w:val="Сетка таблицы1"/>
    <w:basedOn w:val="a1"/>
    <w:next w:val="a4"/>
    <w:uiPriority w:val="59"/>
    <w:rsid w:val="00284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28476F"/>
  </w:style>
  <w:style w:type="paragraph" w:customStyle="1" w:styleId="Style1">
    <w:name w:val="Style1"/>
    <w:basedOn w:val="a"/>
    <w:uiPriority w:val="99"/>
    <w:rsid w:val="0028476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7" w:lineRule="exact"/>
      <w:ind w:firstLine="355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6" w:lineRule="exact"/>
      <w:ind w:hanging="182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11">
    <w:name w:val="Font Style11"/>
    <w:uiPriority w:val="99"/>
    <w:rsid w:val="0028476F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28476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28476F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uiPriority w:val="99"/>
    <w:rsid w:val="0028476F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84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28476F"/>
    <w:rPr>
      <w:rFonts w:ascii="Verdana" w:eastAsia="Times New Roman" w:hAnsi="Verdana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84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8476F"/>
    <w:rPr>
      <w:rFonts w:ascii="Verdana" w:eastAsia="Times New Roman" w:hAnsi="Verdana" w:cs="Times New Roman"/>
      <w:sz w:val="24"/>
      <w:szCs w:val="24"/>
    </w:rPr>
  </w:style>
  <w:style w:type="paragraph" w:customStyle="1" w:styleId="text">
    <w:name w:val="text"/>
    <w:basedOn w:val="a"/>
    <w:rsid w:val="0028476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28476F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b">
    <w:name w:val="footnote text"/>
    <w:basedOn w:val="a"/>
    <w:link w:val="ac"/>
    <w:semiHidden/>
    <w:rsid w:val="0028476F"/>
    <w:pPr>
      <w:spacing w:after="0" w:line="240" w:lineRule="auto"/>
    </w:pPr>
    <w:rPr>
      <w:rFonts w:ascii="Thames" w:eastAsia="Times New Roman" w:hAnsi="Thames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28476F"/>
    <w:rPr>
      <w:rFonts w:ascii="Thames" w:eastAsia="Times New Roman" w:hAnsi="Thames" w:cs="Times New Roman"/>
      <w:sz w:val="20"/>
      <w:szCs w:val="20"/>
    </w:rPr>
  </w:style>
  <w:style w:type="character" w:styleId="ad">
    <w:name w:val="footnote reference"/>
    <w:semiHidden/>
    <w:rsid w:val="0028476F"/>
    <w:rPr>
      <w:rFonts w:ascii="Times New Roman" w:hAnsi="Times New Roman"/>
      <w:sz w:val="20"/>
      <w:vertAlign w:val="superscript"/>
    </w:rPr>
  </w:style>
  <w:style w:type="table" w:customStyle="1" w:styleId="110">
    <w:name w:val="Сетка таблицы11"/>
    <w:basedOn w:val="a1"/>
    <w:next w:val="a4"/>
    <w:uiPriority w:val="59"/>
    <w:rsid w:val="00284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847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28476F"/>
  </w:style>
  <w:style w:type="table" w:customStyle="1" w:styleId="21">
    <w:name w:val="Сетка таблицы2"/>
    <w:basedOn w:val="a1"/>
    <w:next w:val="a4"/>
    <w:uiPriority w:val="59"/>
    <w:rsid w:val="00284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2847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c7">
    <w:name w:val="c0 c7"/>
    <w:rsid w:val="0028476F"/>
  </w:style>
  <w:style w:type="paragraph" w:customStyle="1" w:styleId="c1c38c6">
    <w:name w:val="c1 c38 c6"/>
    <w:basedOn w:val="a"/>
    <w:rsid w:val="002847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5357</Words>
  <Characters>30536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Кабинет21</cp:lastModifiedBy>
  <cp:revision>11</cp:revision>
  <cp:lastPrinted>2019-10-03T14:05:00Z</cp:lastPrinted>
  <dcterms:created xsi:type="dcterms:W3CDTF">2018-12-16T17:59:00Z</dcterms:created>
  <dcterms:modified xsi:type="dcterms:W3CDTF">2020-08-03T05:41:00Z</dcterms:modified>
</cp:coreProperties>
</file>